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0519" w14:textId="77777777" w:rsidR="00147E1A" w:rsidRDefault="00147E1A" w:rsidP="00647B45">
      <w:pPr>
        <w:ind w:left="720"/>
        <w:rPr>
          <w:rFonts w:cs="Arial"/>
        </w:rPr>
      </w:pPr>
    </w:p>
    <w:p w14:paraId="70A9408F" w14:textId="77777777" w:rsidR="00196E32" w:rsidRDefault="00196E32" w:rsidP="00647B45">
      <w:pPr>
        <w:ind w:left="720"/>
        <w:rPr>
          <w:rFonts w:cs="Arial"/>
        </w:rPr>
      </w:pPr>
    </w:p>
    <w:p w14:paraId="281E9BCC" w14:textId="77777777" w:rsidR="00C41F31" w:rsidRDefault="00C41F31" w:rsidP="00147E1A">
      <w:pPr>
        <w:rPr>
          <w:rFonts w:cs="Arial"/>
        </w:rPr>
      </w:pPr>
    </w:p>
    <w:p w14:paraId="394B9FAD" w14:textId="77777777" w:rsidR="00C41F31" w:rsidRDefault="00C41F31" w:rsidP="00147E1A">
      <w:pPr>
        <w:rPr>
          <w:rFonts w:cs="Arial"/>
        </w:rPr>
      </w:pPr>
    </w:p>
    <w:p w14:paraId="25397D07" w14:textId="77777777" w:rsidR="00147E1A" w:rsidRDefault="00147E1A" w:rsidP="00147E1A">
      <w:pPr>
        <w:rPr>
          <w:rFonts w:cs="Arial"/>
        </w:rPr>
      </w:pPr>
    </w:p>
    <w:p w14:paraId="297E2C78" w14:textId="77777777" w:rsidR="00147E1A" w:rsidRDefault="00147E1A" w:rsidP="00147E1A">
      <w:pPr>
        <w:rPr>
          <w:rFonts w:cs="Arial"/>
        </w:rPr>
      </w:pPr>
    </w:p>
    <w:p w14:paraId="687CB08A" w14:textId="77777777" w:rsidR="00D2405A" w:rsidRDefault="00D2405A" w:rsidP="00147E1A">
      <w:pPr>
        <w:rPr>
          <w:rFonts w:cs="Arial"/>
        </w:rPr>
      </w:pPr>
    </w:p>
    <w:p w14:paraId="128D79C6" w14:textId="77777777" w:rsidR="00147E1A" w:rsidRDefault="00147E1A" w:rsidP="00147E1A">
      <w:pPr>
        <w:rPr>
          <w:rFonts w:cs="Arial"/>
        </w:rPr>
      </w:pPr>
    </w:p>
    <w:p w14:paraId="58855A06" w14:textId="77777777" w:rsidR="00147E1A" w:rsidRDefault="00147E1A" w:rsidP="00147E1A">
      <w:pPr>
        <w:rPr>
          <w:rFonts w:cs="Arial"/>
        </w:rPr>
      </w:pPr>
    </w:p>
    <w:tbl>
      <w:tblPr>
        <w:tblStyle w:val="TableGrid"/>
        <w:tblW w:w="19865" w:type="dxa"/>
        <w:tblInd w:w="-1325" w:type="dxa"/>
        <w:tblBorders>
          <w:top w:val="none" w:sz="0" w:space="0" w:color="auto"/>
          <w:left w:val="none" w:sz="0" w:space="0" w:color="auto"/>
          <w:bottom w:val="single" w:sz="24" w:space="0" w:color="17365D" w:themeColor="text2" w:themeShade="BF"/>
          <w:right w:val="none" w:sz="0" w:space="0" w:color="auto"/>
          <w:insideH w:val="none" w:sz="0" w:space="0" w:color="auto"/>
          <w:insideV w:val="none" w:sz="0" w:space="0" w:color="auto"/>
        </w:tblBorders>
        <w:shd w:val="clear" w:color="auto" w:fill="0F7CA7"/>
        <w:tblCellMar>
          <w:top w:w="144" w:type="dxa"/>
          <w:left w:w="115" w:type="dxa"/>
          <w:bottom w:w="144" w:type="dxa"/>
          <w:right w:w="115" w:type="dxa"/>
        </w:tblCellMar>
        <w:tblLook w:val="04A0" w:firstRow="1" w:lastRow="0" w:firstColumn="1" w:lastColumn="0" w:noHBand="0" w:noVBand="1"/>
      </w:tblPr>
      <w:tblGrid>
        <w:gridCol w:w="19865"/>
      </w:tblGrid>
      <w:tr w:rsidR="00D2405A" w:rsidRPr="0040765B" w14:paraId="23CCA0D7" w14:textId="77777777" w:rsidTr="00200F4F">
        <w:trPr>
          <w:trHeight w:val="1564"/>
        </w:trPr>
        <w:tc>
          <w:tcPr>
            <w:tcW w:w="19865" w:type="dxa"/>
            <w:shd w:val="clear" w:color="auto" w:fill="0F7CA7"/>
          </w:tcPr>
          <w:p w14:paraId="0EDB81C2" w14:textId="77777777" w:rsidR="00200F4F" w:rsidRDefault="00200F4F" w:rsidP="00200F4F">
            <w:pPr>
              <w:pStyle w:val="CoverJurisdictionName"/>
              <w:ind w:right="1300"/>
              <w:rPr>
                <w:color w:val="FFFFFF" w:themeColor="background1"/>
              </w:rPr>
            </w:pPr>
            <w:r>
              <w:rPr>
                <w:color w:val="FFFFFF" w:themeColor="background1"/>
              </w:rPr>
              <w:t xml:space="preserve">Boulder City Strategic Plan </w:t>
            </w:r>
          </w:p>
          <w:p w14:paraId="160DA055" w14:textId="77777777" w:rsidR="00474858" w:rsidRPr="0040765B" w:rsidRDefault="003123D0" w:rsidP="00200F4F">
            <w:pPr>
              <w:pStyle w:val="CoverJurisdictionName"/>
              <w:ind w:right="1300"/>
            </w:pPr>
            <w:r>
              <w:rPr>
                <w:color w:val="FFFFFF" w:themeColor="background1"/>
              </w:rPr>
              <w:t>Implementation Action Plan</w:t>
            </w:r>
            <w:r w:rsidR="00474858">
              <w:rPr>
                <w:color w:val="FFFFFF" w:themeColor="background1"/>
              </w:rPr>
              <w:t xml:space="preserve"> </w:t>
            </w:r>
            <w:r w:rsidR="00200F4F">
              <w:rPr>
                <w:color w:val="FFFFFF" w:themeColor="background1"/>
              </w:rPr>
              <w:t xml:space="preserve">for </w:t>
            </w:r>
            <w:r w:rsidR="00474858">
              <w:rPr>
                <w:color w:val="FFFFFF" w:themeColor="background1"/>
              </w:rPr>
              <w:t>20</w:t>
            </w:r>
            <w:r w:rsidR="0049193B">
              <w:rPr>
                <w:color w:val="FFFFFF" w:themeColor="background1"/>
              </w:rPr>
              <w:t>20</w:t>
            </w:r>
            <w:r w:rsidR="00474858">
              <w:rPr>
                <w:color w:val="FFFFFF" w:themeColor="background1"/>
              </w:rPr>
              <w:t xml:space="preserve"> </w:t>
            </w:r>
            <w:r w:rsidR="00200F4F">
              <w:rPr>
                <w:color w:val="FFFFFF" w:themeColor="background1"/>
              </w:rPr>
              <w:t xml:space="preserve">to </w:t>
            </w:r>
            <w:r w:rsidR="00474858">
              <w:rPr>
                <w:color w:val="FFFFFF" w:themeColor="background1"/>
              </w:rPr>
              <w:t>202</w:t>
            </w:r>
            <w:r w:rsidR="0049193B">
              <w:rPr>
                <w:color w:val="FFFFFF" w:themeColor="background1"/>
              </w:rPr>
              <w:t>5</w:t>
            </w:r>
          </w:p>
        </w:tc>
      </w:tr>
    </w:tbl>
    <w:p w14:paraId="7C432846" w14:textId="77777777" w:rsidR="00D2405A" w:rsidRDefault="00D2405A" w:rsidP="00147E1A">
      <w:pPr>
        <w:jc w:val="center"/>
        <w:rPr>
          <w:rFonts w:asciiTheme="minorHAnsi" w:hAnsiTheme="minorHAnsi" w:cs="Arial"/>
          <w:sz w:val="36"/>
          <w:szCs w:val="36"/>
        </w:rPr>
      </w:pPr>
    </w:p>
    <w:p w14:paraId="376D1345" w14:textId="77777777" w:rsidR="00147E1A" w:rsidRPr="00D43361" w:rsidRDefault="00147E1A" w:rsidP="00D2405A">
      <w:pPr>
        <w:rPr>
          <w:rFonts w:ascii="Calibri" w:hAnsi="Calibri" w:cs="Arial"/>
          <w:b/>
          <w:noProof/>
          <w:sz w:val="36"/>
          <w:szCs w:val="36"/>
        </w:rPr>
      </w:pPr>
      <w:r w:rsidRPr="00D43361">
        <w:rPr>
          <w:rFonts w:ascii="Calibri" w:hAnsi="Calibri" w:cs="Arial"/>
          <w:b/>
          <w:noProof/>
          <w:sz w:val="36"/>
          <w:szCs w:val="36"/>
        </w:rPr>
        <w:br w:type="page"/>
      </w:r>
      <w:r w:rsidR="00CB2ACD">
        <w:rPr>
          <w:rFonts w:ascii="Calibri" w:hAnsi="Calibri" w:cs="Arial"/>
          <w:b/>
          <w:noProof/>
          <w:sz w:val="36"/>
          <w:szCs w:val="36"/>
        </w:rPr>
        <w:lastRenderedPageBreak/>
        <w:t xml:space="preserve">    </w:t>
      </w:r>
    </w:p>
    <w:p w14:paraId="6E89120F" w14:textId="77777777" w:rsidR="00147E1A" w:rsidRPr="00D43361" w:rsidRDefault="00D2405A" w:rsidP="00147E1A">
      <w:pPr>
        <w:jc w:val="center"/>
        <w:rPr>
          <w:rFonts w:ascii="Calibri" w:hAnsi="Calibri" w:cs="Arial"/>
          <w:b/>
          <w:noProof/>
          <w:sz w:val="36"/>
          <w:szCs w:val="36"/>
        </w:rPr>
      </w:pPr>
      <w:r w:rsidRPr="00D43361">
        <w:rPr>
          <w:rFonts w:ascii="Calibri" w:hAnsi="Calibri" w:cs="Arial"/>
          <w:b/>
          <w:noProof/>
          <w:sz w:val="36"/>
          <w:szCs w:val="36"/>
        </w:rPr>
        <w:t>Implementation Action Plan</w:t>
      </w:r>
    </w:p>
    <w:p w14:paraId="1B86BB0B" w14:textId="77777777" w:rsidR="00147E1A" w:rsidRDefault="00147E1A" w:rsidP="00124301">
      <w:pPr>
        <w:rPr>
          <w:noProof/>
        </w:rPr>
      </w:pPr>
    </w:p>
    <w:p w14:paraId="1AC25690" w14:textId="77777777" w:rsidR="00474858" w:rsidRDefault="00147E1A" w:rsidP="003268D6">
      <w:pPr>
        <w:rPr>
          <w:noProof/>
          <w:sz w:val="22"/>
          <w:szCs w:val="22"/>
        </w:rPr>
      </w:pPr>
      <w:r w:rsidRPr="00124301">
        <w:rPr>
          <w:noProof/>
          <w:sz w:val="22"/>
          <w:szCs w:val="22"/>
        </w:rPr>
        <w:t xml:space="preserve">Management Partners has developed this Implementation Action Plan to assist </w:t>
      </w:r>
      <w:r w:rsidR="00200F4F">
        <w:rPr>
          <w:noProof/>
          <w:sz w:val="22"/>
          <w:szCs w:val="22"/>
        </w:rPr>
        <w:t xml:space="preserve">Boulder </w:t>
      </w:r>
      <w:r w:rsidR="00CE5A4C">
        <w:rPr>
          <w:noProof/>
          <w:sz w:val="22"/>
          <w:szCs w:val="22"/>
        </w:rPr>
        <w:t xml:space="preserve">City </w:t>
      </w:r>
      <w:r w:rsidR="00F450A2">
        <w:rPr>
          <w:noProof/>
          <w:sz w:val="22"/>
          <w:szCs w:val="22"/>
        </w:rPr>
        <w:t xml:space="preserve">staff </w:t>
      </w:r>
      <w:r w:rsidRPr="00124301">
        <w:rPr>
          <w:noProof/>
          <w:sz w:val="22"/>
          <w:szCs w:val="22"/>
        </w:rPr>
        <w:t xml:space="preserve">with the </w:t>
      </w:r>
      <w:r w:rsidR="00FE4FEF" w:rsidRPr="00124301">
        <w:rPr>
          <w:noProof/>
          <w:sz w:val="22"/>
          <w:szCs w:val="22"/>
        </w:rPr>
        <w:t>phasing and scheduling</w:t>
      </w:r>
      <w:r w:rsidRPr="00124301">
        <w:rPr>
          <w:noProof/>
          <w:sz w:val="22"/>
          <w:szCs w:val="22"/>
        </w:rPr>
        <w:t xml:space="preserve"> of </w:t>
      </w:r>
      <w:r w:rsidR="005762D3">
        <w:rPr>
          <w:noProof/>
          <w:sz w:val="22"/>
          <w:szCs w:val="22"/>
        </w:rPr>
        <w:t>goals and strategie</w:t>
      </w:r>
      <w:r w:rsidR="00474858">
        <w:rPr>
          <w:noProof/>
          <w:sz w:val="22"/>
          <w:szCs w:val="22"/>
        </w:rPr>
        <w:t xml:space="preserve">s in </w:t>
      </w:r>
      <w:r w:rsidR="00F450A2">
        <w:rPr>
          <w:noProof/>
          <w:sz w:val="22"/>
          <w:szCs w:val="22"/>
        </w:rPr>
        <w:t>the</w:t>
      </w:r>
      <w:r w:rsidR="00200F4F">
        <w:rPr>
          <w:noProof/>
          <w:sz w:val="22"/>
          <w:szCs w:val="22"/>
        </w:rPr>
        <w:t xml:space="preserve"> S</w:t>
      </w:r>
      <w:r w:rsidR="00474858">
        <w:rPr>
          <w:noProof/>
          <w:sz w:val="22"/>
          <w:szCs w:val="22"/>
        </w:rPr>
        <w:t xml:space="preserve">trategic </w:t>
      </w:r>
      <w:r w:rsidR="00200F4F">
        <w:rPr>
          <w:noProof/>
          <w:sz w:val="22"/>
          <w:szCs w:val="22"/>
        </w:rPr>
        <w:t>P</w:t>
      </w:r>
      <w:r w:rsidR="00474858">
        <w:rPr>
          <w:noProof/>
          <w:sz w:val="22"/>
          <w:szCs w:val="22"/>
        </w:rPr>
        <w:t>lan</w:t>
      </w:r>
      <w:r w:rsidRPr="00124301">
        <w:rPr>
          <w:noProof/>
          <w:sz w:val="22"/>
          <w:szCs w:val="22"/>
        </w:rPr>
        <w:t xml:space="preserve">.  </w:t>
      </w:r>
      <w:r w:rsidR="00474858">
        <w:rPr>
          <w:noProof/>
          <w:sz w:val="22"/>
          <w:szCs w:val="22"/>
        </w:rPr>
        <w:t xml:space="preserve">The purpose of this action plan is to enable </w:t>
      </w:r>
      <w:r w:rsidR="00200F4F">
        <w:rPr>
          <w:noProof/>
          <w:sz w:val="22"/>
          <w:szCs w:val="22"/>
        </w:rPr>
        <w:t xml:space="preserve">staff and City leaders to </w:t>
      </w:r>
      <w:r w:rsidR="00474858">
        <w:rPr>
          <w:noProof/>
          <w:sz w:val="22"/>
          <w:szCs w:val="22"/>
        </w:rPr>
        <w:t xml:space="preserve">set priorities, timelines and assignments for each of the strategies included in the </w:t>
      </w:r>
      <w:r w:rsidR="00200F4F">
        <w:rPr>
          <w:noProof/>
          <w:sz w:val="22"/>
          <w:szCs w:val="22"/>
        </w:rPr>
        <w:t>S</w:t>
      </w:r>
      <w:r w:rsidR="00F450A2">
        <w:rPr>
          <w:noProof/>
          <w:sz w:val="22"/>
          <w:szCs w:val="22"/>
        </w:rPr>
        <w:t>tr</w:t>
      </w:r>
      <w:r w:rsidR="00474858">
        <w:rPr>
          <w:noProof/>
          <w:sz w:val="22"/>
          <w:szCs w:val="22"/>
        </w:rPr>
        <w:t xml:space="preserve">ategic </w:t>
      </w:r>
      <w:r w:rsidR="00200F4F">
        <w:rPr>
          <w:noProof/>
          <w:sz w:val="22"/>
          <w:szCs w:val="22"/>
        </w:rPr>
        <w:t>P</w:t>
      </w:r>
      <w:r w:rsidR="00474858">
        <w:rPr>
          <w:noProof/>
          <w:sz w:val="22"/>
          <w:szCs w:val="22"/>
        </w:rPr>
        <w:t xml:space="preserve">lan.  </w:t>
      </w:r>
      <w:r w:rsidR="00200F4F">
        <w:rPr>
          <w:noProof/>
          <w:sz w:val="22"/>
          <w:szCs w:val="22"/>
        </w:rPr>
        <w:t>City leaders</w:t>
      </w:r>
      <w:r w:rsidR="00474858">
        <w:rPr>
          <w:noProof/>
          <w:sz w:val="22"/>
          <w:szCs w:val="22"/>
        </w:rPr>
        <w:t xml:space="preserve"> can use this action plan to keep track of progress and as a tool for reporting progress to the </w:t>
      </w:r>
      <w:r w:rsidR="00200F4F">
        <w:rPr>
          <w:noProof/>
          <w:sz w:val="22"/>
          <w:szCs w:val="22"/>
        </w:rPr>
        <w:t>City Council and public</w:t>
      </w:r>
      <w:r w:rsidR="00474858">
        <w:rPr>
          <w:noProof/>
          <w:sz w:val="22"/>
          <w:szCs w:val="22"/>
        </w:rPr>
        <w:t xml:space="preserve">.   </w:t>
      </w:r>
    </w:p>
    <w:p w14:paraId="2C7F8351" w14:textId="77777777" w:rsidR="00474858" w:rsidRDefault="00474858" w:rsidP="003268D6">
      <w:pPr>
        <w:rPr>
          <w:noProof/>
          <w:sz w:val="22"/>
          <w:szCs w:val="22"/>
        </w:rPr>
      </w:pPr>
    </w:p>
    <w:p w14:paraId="32DD8C53" w14:textId="77777777" w:rsidR="0024484F" w:rsidRDefault="003268D6" w:rsidP="003268D6">
      <w:pPr>
        <w:rPr>
          <w:sz w:val="22"/>
          <w:szCs w:val="22"/>
        </w:rPr>
      </w:pPr>
      <w:r w:rsidRPr="00124301">
        <w:rPr>
          <w:sz w:val="22"/>
          <w:szCs w:val="22"/>
        </w:rPr>
        <w:t xml:space="preserve">Prudent implementation of most </w:t>
      </w:r>
      <w:r w:rsidR="00924666">
        <w:rPr>
          <w:sz w:val="22"/>
          <w:szCs w:val="22"/>
        </w:rPr>
        <w:t>goals and strategies</w:t>
      </w:r>
      <w:r w:rsidRPr="00124301">
        <w:rPr>
          <w:sz w:val="22"/>
          <w:szCs w:val="22"/>
        </w:rPr>
        <w:t xml:space="preserve"> requires “circling back” after the work of completing strategies has begun and fine-tuning the results based on experience. </w:t>
      </w:r>
    </w:p>
    <w:p w14:paraId="785D1415" w14:textId="77777777" w:rsidR="00E57668" w:rsidRPr="002A151E" w:rsidRDefault="00E57668" w:rsidP="003268D6">
      <w:pPr>
        <w:jc w:val="both"/>
        <w:rPr>
          <w:rFonts w:cs="Arial"/>
          <w:i/>
          <w:noProof/>
          <w:sz w:val="22"/>
          <w:szCs w:val="22"/>
        </w:rPr>
      </w:pPr>
    </w:p>
    <w:p w14:paraId="25D851DB" w14:textId="77777777" w:rsidR="00AB110E" w:rsidRDefault="00AB110E" w:rsidP="00AB110E">
      <w:pPr>
        <w:rPr>
          <w:rFonts w:asciiTheme="minorHAnsi" w:hAnsiTheme="minorHAnsi" w:cs="Arial"/>
          <w:sz w:val="36"/>
          <w:szCs w:val="36"/>
        </w:rPr>
      </w:pPr>
    </w:p>
    <w:p w14:paraId="76C90B82" w14:textId="77777777" w:rsidR="00AB110E" w:rsidRDefault="00AB110E" w:rsidP="00AB110E">
      <w:pPr>
        <w:rPr>
          <w:rFonts w:asciiTheme="minorHAnsi" w:hAnsiTheme="minorHAnsi" w:cs="Arial"/>
          <w:sz w:val="36"/>
          <w:szCs w:val="36"/>
        </w:rPr>
      </w:pPr>
    </w:p>
    <w:p w14:paraId="19CB68F9" w14:textId="77777777" w:rsidR="00AB110E" w:rsidRDefault="00AB110E" w:rsidP="00AB110E">
      <w:pPr>
        <w:rPr>
          <w:rFonts w:asciiTheme="minorHAnsi" w:hAnsiTheme="minorHAnsi" w:cs="Arial"/>
          <w:sz w:val="36"/>
          <w:szCs w:val="36"/>
        </w:rPr>
      </w:pPr>
      <w:r w:rsidRPr="00AB110E">
        <w:rPr>
          <w:rFonts w:asciiTheme="minorHAnsi" w:hAnsiTheme="minorHAnsi" w:cs="Arial"/>
          <w:sz w:val="36"/>
          <w:szCs w:val="36"/>
        </w:rPr>
        <w:t>Color Coding</w:t>
      </w:r>
      <w:r w:rsidR="00DA3C92">
        <w:rPr>
          <w:rFonts w:asciiTheme="minorHAnsi" w:hAnsiTheme="minorHAnsi" w:cs="Arial"/>
          <w:sz w:val="36"/>
          <w:szCs w:val="36"/>
        </w:rPr>
        <w:t xml:space="preserve"> Legend: Please note that in the updates, some of the work is color-coded to show </w:t>
      </w:r>
      <w:r>
        <w:rPr>
          <w:rFonts w:asciiTheme="minorHAnsi" w:hAnsiTheme="minorHAnsi" w:cs="Arial"/>
          <w:sz w:val="36"/>
          <w:szCs w:val="36"/>
        </w:rPr>
        <w:tab/>
      </w:r>
      <w:r>
        <w:rPr>
          <w:rFonts w:asciiTheme="minorHAnsi" w:hAnsiTheme="minorHAnsi" w:cs="Arial"/>
          <w:sz w:val="36"/>
          <w:szCs w:val="36"/>
        </w:rPr>
        <w:tab/>
      </w:r>
    </w:p>
    <w:p w14:paraId="2B86DDEB" w14:textId="77777777" w:rsidR="00AB110E" w:rsidRDefault="00AB110E" w:rsidP="00AB110E">
      <w:pPr>
        <w:rPr>
          <w:rFonts w:asciiTheme="minorHAnsi" w:hAnsiTheme="minorHAnsi" w:cs="Arial"/>
          <w:sz w:val="36"/>
          <w:szCs w:val="36"/>
        </w:rPr>
      </w:pPr>
    </w:p>
    <w:p w14:paraId="6FFC4275" w14:textId="77777777" w:rsidR="00AB110E" w:rsidRDefault="00AB110E" w:rsidP="00AB110E">
      <w:pPr>
        <w:rPr>
          <w:rFonts w:asciiTheme="minorHAnsi" w:hAnsiTheme="minorHAnsi" w:cs="Arial"/>
          <w:sz w:val="36"/>
          <w:szCs w:val="36"/>
        </w:rPr>
      </w:pPr>
    </w:p>
    <w:p w14:paraId="3B8E6449" w14:textId="489EBCC9" w:rsidR="00AB110E" w:rsidRPr="000B1215" w:rsidRDefault="000B1215" w:rsidP="000B1215">
      <w:pPr>
        <w:rPr>
          <w:rFonts w:asciiTheme="minorHAnsi" w:hAnsiTheme="minorHAnsi" w:cs="Arial"/>
          <w:szCs w:val="24"/>
        </w:rPr>
      </w:pPr>
      <w:r>
        <w:rPr>
          <w:rFonts w:asciiTheme="minorHAnsi" w:hAnsiTheme="minorHAnsi" w:cs="Arial"/>
          <w:noProof/>
          <w:sz w:val="36"/>
          <w:szCs w:val="36"/>
        </w:rPr>
        <mc:AlternateContent>
          <mc:Choice Requires="wps">
            <w:drawing>
              <wp:anchor distT="0" distB="0" distL="114300" distR="114300" simplePos="0" relativeHeight="251661312" behindDoc="0" locked="0" layoutInCell="1" allowOverlap="1" wp14:anchorId="0DC657D7" wp14:editId="79D0748B">
                <wp:simplePos x="0" y="0"/>
                <wp:positionH relativeFrom="column">
                  <wp:posOffset>4038600</wp:posOffset>
                </wp:positionH>
                <wp:positionV relativeFrom="paragraph">
                  <wp:posOffset>380365</wp:posOffset>
                </wp:positionV>
                <wp:extent cx="91440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F2D9" id="Rectangle 5" o:spid="_x0000_s1026" style="position:absolute;margin-left:318pt;margin-top:29.9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" fillcolor="yellow" strokecolor="#243f60 [1604]" strokeweight="2pt"/>
            </w:pict>
          </mc:Fallback>
        </mc:AlternateContent>
      </w:r>
      <w:r>
        <w:rPr>
          <w:rFonts w:asciiTheme="minorHAnsi" w:hAnsiTheme="minorHAnsi" w:cs="Arial"/>
          <w:noProof/>
          <w:sz w:val="36"/>
          <w:szCs w:val="36"/>
        </w:rPr>
        <mc:AlternateContent>
          <mc:Choice Requires="wps">
            <w:drawing>
              <wp:anchor distT="0" distB="0" distL="114300" distR="114300" simplePos="0" relativeHeight="251664384" behindDoc="0" locked="0" layoutInCell="1" allowOverlap="1" wp14:anchorId="558D11F2" wp14:editId="10950FA9">
                <wp:simplePos x="0" y="0"/>
                <wp:positionH relativeFrom="column">
                  <wp:posOffset>6038850</wp:posOffset>
                </wp:positionH>
                <wp:positionV relativeFrom="paragraph">
                  <wp:posOffset>359410</wp:posOffset>
                </wp:positionV>
                <wp:extent cx="9144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B324E" id="Rectangle 3" o:spid="_x0000_s1026" style="position:absolute;margin-left:475.5pt;margin-top:28.3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" fillcolor="#92d050" strokecolor="#243f60 [1604]" strokeweight="2pt"/>
            </w:pict>
          </mc:Fallback>
        </mc:AlternateContent>
      </w:r>
      <w:r>
        <w:rPr>
          <w:rFonts w:asciiTheme="minorHAnsi" w:hAnsiTheme="minorHAnsi" w:cs="Arial"/>
          <w:noProof/>
          <w:sz w:val="36"/>
          <w:szCs w:val="36"/>
        </w:rPr>
        <mc:AlternateContent>
          <mc:Choice Requires="wps">
            <w:drawing>
              <wp:anchor distT="0" distB="0" distL="114300" distR="114300" simplePos="0" relativeHeight="251660288" behindDoc="0" locked="0" layoutInCell="1" allowOverlap="1" wp14:anchorId="4CDE98B7" wp14:editId="6264C3AE">
                <wp:simplePos x="0" y="0"/>
                <wp:positionH relativeFrom="margin">
                  <wp:posOffset>2076450</wp:posOffset>
                </wp:positionH>
                <wp:positionV relativeFrom="paragraph">
                  <wp:posOffset>369570</wp:posOffset>
                </wp:positionV>
                <wp:extent cx="9144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2872A" id="Rectangle 4" o:spid="_x0000_s1026" style="position:absolute;margin-left:163.5pt;margin-top:29.1pt;width:1in;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" fillcolor="#ffc000" strokecolor="#243f60 [1604]" strokeweight="2pt">
                <w10:wrap anchorx="margin"/>
              </v:rect>
            </w:pict>
          </mc:Fallback>
        </mc:AlternateContent>
      </w:r>
      <w:r>
        <w:rPr>
          <w:rFonts w:asciiTheme="minorHAnsi" w:hAnsiTheme="minorHAnsi" w:cs="Arial"/>
          <w:noProof/>
          <w:sz w:val="36"/>
          <w:szCs w:val="36"/>
        </w:rPr>
        <mc:AlternateContent>
          <mc:Choice Requires="wps">
            <w:drawing>
              <wp:anchor distT="0" distB="0" distL="114300" distR="114300" simplePos="0" relativeHeight="251659264" behindDoc="0" locked="0" layoutInCell="1" allowOverlap="1" wp14:anchorId="6A1A0A80" wp14:editId="63461631">
                <wp:simplePos x="0" y="0"/>
                <wp:positionH relativeFrom="column">
                  <wp:posOffset>200025</wp:posOffset>
                </wp:positionH>
                <wp:positionV relativeFrom="paragraph">
                  <wp:posOffset>380365</wp:posOffset>
                </wp:positionV>
                <wp:extent cx="9144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A45B" id="Rectangle 1" o:spid="_x0000_s1026" style="position:absolute;margin-left:15.75pt;margin-top:29.9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" fillcolor="red" strokecolor="#243f60 [1604]" strokeweight="2pt"/>
            </w:pict>
          </mc:Fallback>
        </mc:AlternateContent>
      </w:r>
      <w:r w:rsidR="00DA3C92">
        <w:rPr>
          <w:rFonts w:asciiTheme="minorHAnsi" w:hAnsiTheme="minorHAnsi" w:cs="Arial"/>
          <w:noProof/>
          <w:sz w:val="36"/>
          <w:szCs w:val="36"/>
        </w:rPr>
        <mc:AlternateContent>
          <mc:Choice Requires="wps">
            <w:drawing>
              <wp:anchor distT="0" distB="0" distL="114300" distR="114300" simplePos="0" relativeHeight="251662336" behindDoc="0" locked="0" layoutInCell="1" allowOverlap="1" wp14:anchorId="0C835CCF" wp14:editId="42626F34">
                <wp:simplePos x="0" y="0"/>
                <wp:positionH relativeFrom="column">
                  <wp:posOffset>10791825</wp:posOffset>
                </wp:positionH>
                <wp:positionV relativeFrom="paragraph">
                  <wp:posOffset>485140</wp:posOffset>
                </wp:positionV>
                <wp:extent cx="91440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7D6C91" id="Rectangle 6" o:spid="_x0000_s1026" style="position:absolute;margin-left:849.75pt;margin-top:38.2pt;width:1in;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" fillcolor="#92d050" strokecolor="#243f60 [1604]" strokeweight="2pt"/>
            </w:pict>
          </mc:Fallback>
        </mc:AlternateContent>
      </w:r>
      <w:r>
        <w:rPr>
          <w:rFonts w:asciiTheme="minorHAnsi" w:hAnsiTheme="minorHAnsi" w:cs="Arial"/>
          <w:szCs w:val="24"/>
        </w:rPr>
        <w:t xml:space="preserve">Red: Strategy stopped   </w:t>
      </w:r>
      <w:r>
        <w:rPr>
          <w:rFonts w:asciiTheme="minorHAnsi" w:hAnsiTheme="minorHAnsi" w:cs="Arial"/>
          <w:szCs w:val="24"/>
        </w:rPr>
        <w:tab/>
      </w:r>
      <w:r w:rsidR="00AB110E" w:rsidRPr="000B1215">
        <w:rPr>
          <w:rFonts w:asciiTheme="minorHAnsi" w:hAnsiTheme="minorHAnsi" w:cs="Arial"/>
          <w:szCs w:val="24"/>
        </w:rPr>
        <w:t>Orange: Strategy on hold       Yellow:  Strategy in progress          Green: Strategy complete</w:t>
      </w:r>
    </w:p>
    <w:p w14:paraId="60AA2001" w14:textId="77777777" w:rsidR="00AB110E" w:rsidRPr="000B1215" w:rsidRDefault="00AB110E" w:rsidP="00AB110E">
      <w:pPr>
        <w:ind w:left="2160" w:firstLine="720"/>
        <w:rPr>
          <w:rFonts w:asciiTheme="minorHAnsi" w:hAnsiTheme="minorHAnsi" w:cs="Arial"/>
          <w:szCs w:val="24"/>
        </w:rPr>
        <w:sectPr w:rsidR="00AB110E" w:rsidRPr="000B1215" w:rsidSect="000B1215">
          <w:footerReference w:type="default" r:id="rId11"/>
          <w:footerReference w:type="first" r:id="rId12"/>
          <w:pgSz w:w="15840" w:h="12240" w:orient="landscape" w:code="1"/>
          <w:pgMar w:top="1440" w:right="1440" w:bottom="1440" w:left="1440" w:header="720" w:footer="720" w:gutter="0"/>
          <w:cols w:space="720"/>
          <w:docGrid w:linePitch="360"/>
        </w:sectPr>
      </w:pPr>
    </w:p>
    <w:tbl>
      <w:tblPr>
        <w:tblW w:w="1476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40"/>
        <w:gridCol w:w="2430"/>
        <w:gridCol w:w="1980"/>
        <w:gridCol w:w="1530"/>
        <w:gridCol w:w="1350"/>
        <w:gridCol w:w="1530"/>
        <w:gridCol w:w="1800"/>
        <w:gridCol w:w="1800"/>
      </w:tblGrid>
      <w:tr w:rsidR="00CE179A" w:rsidRPr="000B1215" w14:paraId="02223138" w14:textId="05BB0990" w:rsidTr="00CE179A">
        <w:trPr>
          <w:tblHeader/>
        </w:trPr>
        <w:tc>
          <w:tcPr>
            <w:tcW w:w="2340" w:type="dxa"/>
            <w:shd w:val="clear" w:color="auto" w:fill="0F7CA7"/>
          </w:tcPr>
          <w:p w14:paraId="799ABE3F"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2430" w:type="dxa"/>
            <w:shd w:val="clear" w:color="auto" w:fill="0F7CA7"/>
          </w:tcPr>
          <w:p w14:paraId="408168B4"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Begin/Anticipated Date to End</w:t>
            </w:r>
          </w:p>
        </w:tc>
        <w:tc>
          <w:tcPr>
            <w:tcW w:w="1980" w:type="dxa"/>
            <w:shd w:val="clear" w:color="auto" w:fill="0F7CA7"/>
          </w:tcPr>
          <w:p w14:paraId="3F9A97EF"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w:t>
            </w:r>
            <w:r w:rsidRPr="00DE5941">
              <w:rPr>
                <w:rFonts w:asciiTheme="minorHAnsi" w:hAnsiTheme="minorHAnsi" w:cstheme="minorHAnsi"/>
                <w:color w:val="FFFFFF" w:themeColor="background1"/>
                <w:sz w:val="20"/>
              </w:rPr>
              <w:t>(include title and department</w:t>
            </w:r>
            <w:r w:rsidRPr="00DE5941">
              <w:rPr>
                <w:rFonts w:asciiTheme="minorHAnsi" w:hAnsiTheme="minorHAnsi" w:cstheme="minorHAnsi"/>
                <w:b/>
                <w:color w:val="FFFFFF" w:themeColor="background1"/>
                <w:sz w:val="20"/>
              </w:rPr>
              <w:t xml:space="preserve">) </w:t>
            </w:r>
          </w:p>
        </w:tc>
        <w:tc>
          <w:tcPr>
            <w:tcW w:w="1530" w:type="dxa"/>
            <w:shd w:val="clear" w:color="auto" w:fill="0F7CA7"/>
          </w:tcPr>
          <w:p w14:paraId="28C37DCC"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350" w:type="dxa"/>
            <w:shd w:val="clear" w:color="auto" w:fill="0F7CA7"/>
          </w:tcPr>
          <w:p w14:paraId="6EBDCA02"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Budget/ Resources Available? </w:t>
            </w:r>
          </w:p>
        </w:tc>
        <w:tc>
          <w:tcPr>
            <w:tcW w:w="1530" w:type="dxa"/>
            <w:shd w:val="clear" w:color="auto" w:fill="0F7CA7"/>
          </w:tcPr>
          <w:p w14:paraId="01FB92D6"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1800" w:type="dxa"/>
            <w:shd w:val="clear" w:color="auto" w:fill="0F7CA7"/>
          </w:tcPr>
          <w:p w14:paraId="4672347D" w14:textId="40BB2469" w:rsidR="00CE179A" w:rsidRPr="00DE5941" w:rsidRDefault="00CE179A" w:rsidP="00CE179A">
            <w:pPr>
              <w:pStyle w:val="BodyText"/>
              <w:ind w:right="350"/>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February 2022</w:t>
            </w:r>
          </w:p>
        </w:tc>
        <w:tc>
          <w:tcPr>
            <w:tcW w:w="1800" w:type="dxa"/>
            <w:shd w:val="clear" w:color="auto" w:fill="0F7CA7"/>
          </w:tcPr>
          <w:p w14:paraId="736A9241" w14:textId="6CF9EF3B" w:rsidR="00CE179A" w:rsidRDefault="00CE179A" w:rsidP="00DE5941">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May 2022</w:t>
            </w:r>
          </w:p>
        </w:tc>
      </w:tr>
      <w:tr w:rsidR="00CE179A" w:rsidRPr="000B1215" w14:paraId="5B554A72" w14:textId="5A79C99D" w:rsidTr="00CE179A">
        <w:trPr>
          <w:trHeight w:val="332"/>
        </w:trPr>
        <w:tc>
          <w:tcPr>
            <w:tcW w:w="2340" w:type="dxa"/>
            <w:shd w:val="clear" w:color="auto" w:fill="E9F7FD"/>
          </w:tcPr>
          <w:p w14:paraId="74C6DDEC" w14:textId="77777777" w:rsidR="00CE179A" w:rsidRPr="000B1215" w:rsidRDefault="00CE179A" w:rsidP="00DE5941">
            <w:pPr>
              <w:rPr>
                <w:rFonts w:asciiTheme="minorHAnsi" w:hAnsiTheme="minorHAnsi" w:cstheme="minorHAnsi"/>
                <w:b/>
                <w:sz w:val="16"/>
                <w:szCs w:val="16"/>
              </w:rPr>
            </w:pPr>
            <w:bookmarkStart w:id="0" w:name="_Hlk73512061"/>
            <w:r w:rsidRPr="000B1215">
              <w:rPr>
                <w:rFonts w:asciiTheme="minorHAnsi" w:hAnsiTheme="minorHAnsi" w:cstheme="minorHAnsi"/>
                <w:b/>
                <w:sz w:val="16"/>
                <w:szCs w:val="16"/>
              </w:rPr>
              <w:t>Goal A: Achieve prudent financial stewardship</w:t>
            </w:r>
            <w:bookmarkEnd w:id="0"/>
          </w:p>
        </w:tc>
        <w:tc>
          <w:tcPr>
            <w:tcW w:w="2430" w:type="dxa"/>
            <w:shd w:val="clear" w:color="auto" w:fill="E9F7FD"/>
          </w:tcPr>
          <w:p w14:paraId="0C3CA9DD" w14:textId="77777777" w:rsidR="00CE179A" w:rsidRPr="000B1215" w:rsidRDefault="00CE179A" w:rsidP="00DE5941">
            <w:pPr>
              <w:rPr>
                <w:rFonts w:asciiTheme="minorHAnsi" w:hAnsiTheme="minorHAnsi" w:cstheme="minorHAnsi"/>
                <w:b/>
                <w:sz w:val="16"/>
                <w:szCs w:val="16"/>
              </w:rPr>
            </w:pPr>
          </w:p>
        </w:tc>
        <w:tc>
          <w:tcPr>
            <w:tcW w:w="1980" w:type="dxa"/>
            <w:shd w:val="clear" w:color="auto" w:fill="E9F7FD"/>
          </w:tcPr>
          <w:p w14:paraId="0E4D48E6" w14:textId="77777777" w:rsidR="00CE179A" w:rsidRPr="000B1215" w:rsidRDefault="00CE179A" w:rsidP="00DE5941">
            <w:pPr>
              <w:rPr>
                <w:rFonts w:asciiTheme="minorHAnsi" w:hAnsiTheme="minorHAnsi" w:cstheme="minorHAnsi"/>
                <w:b/>
                <w:sz w:val="16"/>
                <w:szCs w:val="16"/>
              </w:rPr>
            </w:pPr>
          </w:p>
        </w:tc>
        <w:tc>
          <w:tcPr>
            <w:tcW w:w="1530" w:type="dxa"/>
            <w:shd w:val="clear" w:color="auto" w:fill="E9F7FD"/>
          </w:tcPr>
          <w:p w14:paraId="45F24937" w14:textId="77777777" w:rsidR="00CE179A" w:rsidRPr="000B1215" w:rsidRDefault="00CE179A" w:rsidP="00DE5941">
            <w:pPr>
              <w:rPr>
                <w:rFonts w:asciiTheme="minorHAnsi" w:hAnsiTheme="minorHAnsi" w:cstheme="minorHAnsi"/>
                <w:b/>
                <w:sz w:val="16"/>
                <w:szCs w:val="16"/>
              </w:rPr>
            </w:pPr>
          </w:p>
        </w:tc>
        <w:tc>
          <w:tcPr>
            <w:tcW w:w="1350" w:type="dxa"/>
            <w:shd w:val="clear" w:color="auto" w:fill="E9F7FD"/>
          </w:tcPr>
          <w:p w14:paraId="7AEF9C84" w14:textId="77777777" w:rsidR="00CE179A" w:rsidRPr="000B1215" w:rsidRDefault="00CE179A" w:rsidP="00DE5941">
            <w:pPr>
              <w:rPr>
                <w:rFonts w:asciiTheme="minorHAnsi" w:hAnsiTheme="minorHAnsi" w:cstheme="minorHAnsi"/>
                <w:b/>
                <w:sz w:val="16"/>
                <w:szCs w:val="16"/>
              </w:rPr>
            </w:pPr>
          </w:p>
        </w:tc>
        <w:tc>
          <w:tcPr>
            <w:tcW w:w="1530" w:type="dxa"/>
            <w:shd w:val="clear" w:color="auto" w:fill="E9F7FD"/>
          </w:tcPr>
          <w:p w14:paraId="5554767A" w14:textId="77777777" w:rsidR="00CE179A" w:rsidRPr="000B1215" w:rsidRDefault="00CE179A" w:rsidP="00DE5941">
            <w:pPr>
              <w:rPr>
                <w:rFonts w:asciiTheme="minorHAnsi" w:hAnsiTheme="minorHAnsi" w:cstheme="minorHAnsi"/>
                <w:b/>
                <w:sz w:val="16"/>
                <w:szCs w:val="16"/>
              </w:rPr>
            </w:pPr>
          </w:p>
        </w:tc>
        <w:tc>
          <w:tcPr>
            <w:tcW w:w="1800" w:type="dxa"/>
            <w:shd w:val="clear" w:color="auto" w:fill="E9F7FD"/>
          </w:tcPr>
          <w:p w14:paraId="0FFED1F8" w14:textId="77777777" w:rsidR="00CE179A" w:rsidRPr="000B1215" w:rsidRDefault="00CE179A" w:rsidP="00DE5941">
            <w:pPr>
              <w:rPr>
                <w:rFonts w:asciiTheme="minorHAnsi" w:hAnsiTheme="minorHAnsi" w:cstheme="minorHAnsi"/>
                <w:b/>
                <w:sz w:val="16"/>
                <w:szCs w:val="16"/>
              </w:rPr>
            </w:pPr>
          </w:p>
        </w:tc>
        <w:tc>
          <w:tcPr>
            <w:tcW w:w="1800" w:type="dxa"/>
            <w:shd w:val="clear" w:color="auto" w:fill="E9F7FD"/>
          </w:tcPr>
          <w:p w14:paraId="0D386B92" w14:textId="77777777" w:rsidR="00CE179A" w:rsidRPr="000B1215" w:rsidRDefault="00CE179A" w:rsidP="00DE5941">
            <w:pPr>
              <w:rPr>
                <w:rFonts w:asciiTheme="minorHAnsi" w:hAnsiTheme="minorHAnsi" w:cstheme="minorHAnsi"/>
                <w:b/>
                <w:sz w:val="16"/>
                <w:szCs w:val="16"/>
              </w:rPr>
            </w:pPr>
          </w:p>
        </w:tc>
      </w:tr>
      <w:tr w:rsidR="00CE179A" w:rsidRPr="000B1215" w14:paraId="42CF225E" w14:textId="48838A38" w:rsidTr="00CE179A">
        <w:tc>
          <w:tcPr>
            <w:tcW w:w="2340" w:type="dxa"/>
            <w:shd w:val="clear" w:color="auto" w:fill="auto"/>
            <w:tcMar>
              <w:top w:w="43" w:type="dxa"/>
              <w:left w:w="115" w:type="dxa"/>
              <w:bottom w:w="29" w:type="dxa"/>
              <w:right w:w="115" w:type="dxa"/>
            </w:tcMar>
          </w:tcPr>
          <w:p w14:paraId="7215F045"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Strategy 1: </w:t>
            </w:r>
            <w:r w:rsidRPr="000B1215">
              <w:rPr>
                <w:rFonts w:asciiTheme="minorHAnsi" w:hAnsiTheme="minorHAnsi" w:cstheme="minorHAnsi"/>
                <w:sz w:val="16"/>
                <w:szCs w:val="16"/>
                <w:lang w:bidi="en-US"/>
              </w:rPr>
              <w:t>Balance the budget</w:t>
            </w:r>
          </w:p>
          <w:p w14:paraId="4EAF86B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3ED114A5" w14:textId="77777777" w:rsidR="00CE179A" w:rsidRPr="000B1215" w:rsidRDefault="00CE179A" w:rsidP="00DE5941">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Update annually and maintain 5-year financial plan</w:t>
            </w:r>
          </w:p>
          <w:p w14:paraId="7611CDD0" w14:textId="77777777" w:rsidR="00CE179A" w:rsidRPr="000B1215" w:rsidRDefault="00CE179A" w:rsidP="00DE5941">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 xml:space="preserve">Utilize City financial software to full potential </w:t>
            </w:r>
          </w:p>
          <w:p w14:paraId="24119688" w14:textId="77777777" w:rsidR="00CE179A" w:rsidRPr="000B1215" w:rsidRDefault="00CE179A" w:rsidP="00DE5941">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Prepare 5-year expenditure forecast</w:t>
            </w:r>
          </w:p>
          <w:p w14:paraId="51C89D85" w14:textId="77777777" w:rsidR="00CE179A" w:rsidRPr="000B1215" w:rsidRDefault="00CE179A" w:rsidP="00DE5941">
            <w:pPr>
              <w:pStyle w:val="ListParagraph"/>
              <w:numPr>
                <w:ilvl w:val="0"/>
                <w:numId w:val="83"/>
              </w:numPr>
              <w:rPr>
                <w:rFonts w:asciiTheme="minorHAnsi" w:hAnsiTheme="minorHAnsi" w:cstheme="minorHAnsi"/>
                <w:sz w:val="16"/>
                <w:szCs w:val="16"/>
              </w:rPr>
            </w:pPr>
            <w:r w:rsidRPr="000B1215">
              <w:rPr>
                <w:rFonts w:asciiTheme="minorHAnsi" w:hAnsiTheme="minorHAnsi" w:cstheme="minorHAnsi"/>
                <w:sz w:val="16"/>
                <w:szCs w:val="16"/>
              </w:rPr>
              <w:t>Prepare &amp; adopt annual CIP before operating budget</w:t>
            </w:r>
          </w:p>
        </w:tc>
        <w:tc>
          <w:tcPr>
            <w:tcW w:w="2430" w:type="dxa"/>
            <w:shd w:val="clear" w:color="auto" w:fill="auto"/>
          </w:tcPr>
          <w:p w14:paraId="184FE769" w14:textId="77777777" w:rsidR="00CE179A" w:rsidRPr="000B1215" w:rsidRDefault="00CE179A" w:rsidP="00DE5941">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05.31.19 then ongoing</w:t>
            </w:r>
          </w:p>
          <w:p w14:paraId="4C6D76CB" w14:textId="77777777" w:rsidR="00CE179A" w:rsidRPr="000B1215" w:rsidRDefault="00CE179A" w:rsidP="00DE5941">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to 02.01.19 then ongoing</w:t>
            </w:r>
          </w:p>
          <w:p w14:paraId="1E7326CF" w14:textId="77777777" w:rsidR="00CE179A" w:rsidRPr="000B1215" w:rsidRDefault="00CE179A" w:rsidP="00DE5941">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to 02.28.19 then ongoing</w:t>
            </w:r>
          </w:p>
          <w:p w14:paraId="42A49D9A" w14:textId="77777777" w:rsidR="00CE179A" w:rsidRPr="000B1215" w:rsidRDefault="00CE179A" w:rsidP="00DE5941">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07.01.19 to 05.30.20 then ongoing</w:t>
            </w:r>
          </w:p>
        </w:tc>
        <w:tc>
          <w:tcPr>
            <w:tcW w:w="1980" w:type="dxa"/>
            <w:shd w:val="clear" w:color="auto" w:fill="auto"/>
            <w:tcMar>
              <w:top w:w="43" w:type="dxa"/>
              <w:left w:w="115" w:type="dxa"/>
              <w:bottom w:w="29" w:type="dxa"/>
              <w:right w:w="115" w:type="dxa"/>
            </w:tcMar>
          </w:tcPr>
          <w:p w14:paraId="403F04F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4CAD964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All City Department Directors</w:t>
            </w:r>
          </w:p>
        </w:tc>
        <w:tc>
          <w:tcPr>
            <w:tcW w:w="1350" w:type="dxa"/>
            <w:shd w:val="clear" w:color="auto" w:fill="auto"/>
          </w:tcPr>
          <w:p w14:paraId="3A69E307"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0B374BDA"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Successful achievement of benchmarks and goals, reflecting into clean audit results.  </w:t>
            </w:r>
          </w:p>
          <w:p w14:paraId="6365A889" w14:textId="77777777" w:rsidR="00CE179A" w:rsidRPr="000B1215" w:rsidRDefault="00CE179A" w:rsidP="00DE5941">
            <w:pPr>
              <w:rPr>
                <w:rFonts w:asciiTheme="minorHAnsi" w:hAnsiTheme="minorHAnsi" w:cstheme="minorHAnsi"/>
                <w:sz w:val="16"/>
                <w:szCs w:val="16"/>
              </w:rPr>
            </w:pPr>
          </w:p>
        </w:tc>
        <w:tc>
          <w:tcPr>
            <w:tcW w:w="1800" w:type="dxa"/>
            <w:shd w:val="clear" w:color="auto" w:fill="92D050"/>
          </w:tcPr>
          <w:p w14:paraId="05190A6D" w14:textId="77777777" w:rsidR="00CE179A" w:rsidRDefault="00CE179A" w:rsidP="00DE5941">
            <w:pPr>
              <w:rPr>
                <w:rFonts w:asciiTheme="minorHAnsi" w:hAnsiTheme="minorHAnsi"/>
                <w:b/>
                <w:sz w:val="16"/>
                <w:szCs w:val="16"/>
              </w:rPr>
            </w:pPr>
          </w:p>
        </w:tc>
        <w:tc>
          <w:tcPr>
            <w:tcW w:w="1800" w:type="dxa"/>
            <w:shd w:val="clear" w:color="auto" w:fill="92D050"/>
          </w:tcPr>
          <w:p w14:paraId="795A5970" w14:textId="77777777" w:rsidR="00CE179A" w:rsidRDefault="00CE179A" w:rsidP="00DE5941">
            <w:pPr>
              <w:rPr>
                <w:rFonts w:asciiTheme="minorHAnsi" w:hAnsiTheme="minorHAnsi"/>
                <w:b/>
                <w:sz w:val="16"/>
                <w:szCs w:val="16"/>
              </w:rPr>
            </w:pPr>
          </w:p>
        </w:tc>
      </w:tr>
      <w:tr w:rsidR="00CE179A" w:rsidRPr="000B1215" w14:paraId="56BFF271" w14:textId="1A260863" w:rsidTr="00CE179A">
        <w:trPr>
          <w:trHeight w:val="2152"/>
        </w:trPr>
        <w:tc>
          <w:tcPr>
            <w:tcW w:w="2340" w:type="dxa"/>
            <w:shd w:val="clear" w:color="auto" w:fill="auto"/>
            <w:tcMar>
              <w:top w:w="43" w:type="dxa"/>
              <w:left w:w="115" w:type="dxa"/>
              <w:bottom w:w="29" w:type="dxa"/>
              <w:right w:w="115" w:type="dxa"/>
            </w:tcMar>
          </w:tcPr>
          <w:p w14:paraId="1F663649" w14:textId="77777777" w:rsidR="00CE179A" w:rsidRPr="000B1215" w:rsidRDefault="00CE179A" w:rsidP="00DE5941">
            <w:pPr>
              <w:pStyle w:val="Recommendation"/>
              <w:numPr>
                <w:ilvl w:val="0"/>
                <w:numId w:val="0"/>
              </w:numPr>
              <w:ind w:right="-23"/>
              <w:rPr>
                <w:rFonts w:asciiTheme="minorHAnsi" w:hAnsiTheme="minorHAnsi" w:cstheme="minorHAnsi"/>
                <w:b w:val="0"/>
                <w:sz w:val="16"/>
                <w:szCs w:val="16"/>
              </w:rPr>
            </w:pPr>
            <w:bookmarkStart w:id="1" w:name="_Hlk73620956"/>
            <w:r w:rsidRPr="000B1215">
              <w:rPr>
                <w:rFonts w:asciiTheme="minorHAnsi" w:hAnsiTheme="minorHAnsi" w:cstheme="minorHAnsi"/>
                <w:b w:val="0"/>
                <w:sz w:val="16"/>
                <w:szCs w:val="16"/>
              </w:rPr>
              <w:t>Strategy 2: Diversify revenue sources through greater use of grants, self-sustaining funds and leases</w:t>
            </w:r>
          </w:p>
          <w:p w14:paraId="2F3D4299" w14:textId="77777777" w:rsidR="00CE179A" w:rsidRPr="000B1215" w:rsidRDefault="00CE179A" w:rsidP="00DE5941">
            <w:pPr>
              <w:rPr>
                <w:rFonts w:asciiTheme="minorHAnsi" w:eastAsiaTheme="minorHAnsi" w:hAnsiTheme="minorHAnsi" w:cstheme="minorHAnsi"/>
                <w:sz w:val="16"/>
                <w:szCs w:val="16"/>
                <w:lang w:bidi="en-US"/>
              </w:rPr>
            </w:pPr>
            <w:r w:rsidRPr="000B1215">
              <w:rPr>
                <w:rFonts w:asciiTheme="minorHAnsi" w:eastAsiaTheme="minorHAnsi" w:hAnsiTheme="minorHAnsi" w:cstheme="minorHAnsi"/>
                <w:sz w:val="16"/>
                <w:szCs w:val="16"/>
                <w:lang w:bidi="en-US"/>
              </w:rPr>
              <w:t>Action Steps</w:t>
            </w:r>
          </w:p>
          <w:bookmarkEnd w:id="1"/>
          <w:p w14:paraId="5C30A446" w14:textId="77777777" w:rsidR="00CE179A" w:rsidRPr="000B1215" w:rsidRDefault="00CE179A" w:rsidP="00DE5941">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Continue to actively pursue all available grants</w:t>
            </w:r>
          </w:p>
          <w:p w14:paraId="511AF037" w14:textId="77777777" w:rsidR="00CE179A" w:rsidRPr="000B1215" w:rsidRDefault="00CE179A" w:rsidP="00DE5941">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 xml:space="preserve">Actively market &amp; sell land around BC golf course </w:t>
            </w:r>
          </w:p>
          <w:p w14:paraId="117E3F35" w14:textId="77777777" w:rsidR="00CE179A" w:rsidRPr="000B1215" w:rsidRDefault="00CE179A" w:rsidP="00DE5941">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Actively market &amp; lease land in urban core</w:t>
            </w:r>
          </w:p>
          <w:p w14:paraId="334B83D6" w14:textId="77777777" w:rsidR="00CE179A" w:rsidRPr="000B1215" w:rsidRDefault="00CE179A" w:rsidP="00DE5941">
            <w:pPr>
              <w:pStyle w:val="ListParagraph"/>
              <w:numPr>
                <w:ilvl w:val="0"/>
                <w:numId w:val="84"/>
              </w:numPr>
              <w:rPr>
                <w:rFonts w:asciiTheme="minorHAnsi" w:hAnsiTheme="minorHAnsi" w:cstheme="minorHAnsi"/>
                <w:sz w:val="16"/>
                <w:szCs w:val="16"/>
              </w:rPr>
            </w:pPr>
            <w:r w:rsidRPr="000B1215">
              <w:rPr>
                <w:rFonts w:asciiTheme="minorHAnsi" w:hAnsiTheme="minorHAnsi" w:cstheme="minorHAnsi"/>
                <w:sz w:val="16"/>
                <w:szCs w:val="16"/>
              </w:rPr>
              <w:t xml:space="preserve">Examine and improve revenue streams to promote self-sustaining enterprise funds </w:t>
            </w:r>
          </w:p>
        </w:tc>
        <w:tc>
          <w:tcPr>
            <w:tcW w:w="2430" w:type="dxa"/>
            <w:shd w:val="clear" w:color="auto" w:fill="auto"/>
          </w:tcPr>
          <w:p w14:paraId="730D6954" w14:textId="77777777" w:rsidR="00CE179A" w:rsidRPr="000B1215" w:rsidRDefault="00CE179A" w:rsidP="00DE5941">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05.01.19 to 05.01.20 then ongoing</w:t>
            </w:r>
          </w:p>
          <w:p w14:paraId="648EAB62" w14:textId="77777777" w:rsidR="00CE179A" w:rsidRPr="000B1215" w:rsidRDefault="00CE179A" w:rsidP="00DE5941">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05.01.19 to 12.31.24 then ongoing</w:t>
            </w:r>
          </w:p>
          <w:p w14:paraId="5051AFC8" w14:textId="77777777" w:rsidR="00CE179A" w:rsidRPr="000B1215" w:rsidRDefault="00CE179A" w:rsidP="00DE5941">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07.01.21 to 05.30.24 then ongoing</w:t>
            </w:r>
          </w:p>
          <w:p w14:paraId="68D17C0C" w14:textId="77777777" w:rsidR="00CE179A" w:rsidRPr="000B1215" w:rsidRDefault="00CE179A" w:rsidP="00DE5941">
            <w:pPr>
              <w:pStyle w:val="ListParagraph"/>
              <w:numPr>
                <w:ilvl w:val="0"/>
                <w:numId w:val="36"/>
              </w:numPr>
              <w:ind w:left="166" w:hanging="166"/>
              <w:rPr>
                <w:rFonts w:asciiTheme="minorHAnsi" w:hAnsiTheme="minorHAnsi" w:cstheme="minorHAnsi"/>
                <w:sz w:val="16"/>
                <w:szCs w:val="16"/>
              </w:rPr>
            </w:pPr>
            <w:r w:rsidRPr="000B1215">
              <w:rPr>
                <w:rFonts w:asciiTheme="minorHAnsi" w:hAnsiTheme="minorHAnsi" w:cstheme="minorHAnsi"/>
                <w:sz w:val="16"/>
                <w:szCs w:val="16"/>
              </w:rPr>
              <w:t>07.01.19 to 05.30.24 then ongoing</w:t>
            </w:r>
          </w:p>
        </w:tc>
        <w:tc>
          <w:tcPr>
            <w:tcW w:w="1980" w:type="dxa"/>
            <w:shd w:val="clear" w:color="auto" w:fill="auto"/>
            <w:tcMar>
              <w:top w:w="43" w:type="dxa"/>
              <w:left w:w="115" w:type="dxa"/>
              <w:bottom w:w="29" w:type="dxa"/>
              <w:right w:w="115" w:type="dxa"/>
            </w:tcMar>
          </w:tcPr>
          <w:p w14:paraId="4790C3E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Contracts Manager Finance </w:t>
            </w:r>
          </w:p>
        </w:tc>
        <w:tc>
          <w:tcPr>
            <w:tcW w:w="1530" w:type="dxa"/>
            <w:shd w:val="clear" w:color="auto" w:fill="auto"/>
          </w:tcPr>
          <w:p w14:paraId="17B781A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All City Department Directors </w:t>
            </w:r>
          </w:p>
        </w:tc>
        <w:tc>
          <w:tcPr>
            <w:tcW w:w="1350" w:type="dxa"/>
            <w:shd w:val="clear" w:color="auto" w:fill="auto"/>
          </w:tcPr>
          <w:p w14:paraId="75F6BC1C"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159B7E7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Increase in revenue streams resulting in less budget constraints. </w:t>
            </w:r>
          </w:p>
        </w:tc>
        <w:tc>
          <w:tcPr>
            <w:tcW w:w="1800" w:type="dxa"/>
            <w:shd w:val="clear" w:color="auto" w:fill="FFFF00"/>
          </w:tcPr>
          <w:p w14:paraId="50CD1841" w14:textId="2FCDC174" w:rsidR="00CE179A" w:rsidRDefault="00CE179A" w:rsidP="00DE5941">
            <w:pPr>
              <w:rPr>
                <w:rFonts w:asciiTheme="minorHAnsi" w:hAnsiTheme="minorHAnsi" w:cstheme="minorHAnsi"/>
                <w:b/>
                <w:sz w:val="16"/>
                <w:szCs w:val="16"/>
              </w:rPr>
            </w:pPr>
            <w:r>
              <w:rPr>
                <w:rFonts w:asciiTheme="minorHAnsi" w:hAnsiTheme="minorHAnsi" w:cstheme="minorHAnsi"/>
                <w:b/>
                <w:sz w:val="16"/>
                <w:szCs w:val="16"/>
              </w:rPr>
              <w:t>Negotiations continue on sale of Tract 350</w:t>
            </w:r>
          </w:p>
          <w:p w14:paraId="164D51B7" w14:textId="77777777" w:rsidR="00CE179A" w:rsidRPr="00670F95" w:rsidRDefault="00CE179A" w:rsidP="00670F95">
            <w:pPr>
              <w:tabs>
                <w:tab w:val="left" w:pos="1350"/>
              </w:tabs>
              <w:rPr>
                <w:rFonts w:asciiTheme="minorHAnsi" w:hAnsiTheme="minorHAnsi" w:cstheme="minorHAnsi"/>
                <w:b/>
                <w:bCs/>
                <w:sz w:val="16"/>
                <w:szCs w:val="16"/>
              </w:rPr>
            </w:pPr>
          </w:p>
          <w:p w14:paraId="3630B2C2" w14:textId="22B25E06" w:rsidR="00CE179A" w:rsidRPr="00670F95" w:rsidRDefault="00CE179A" w:rsidP="00670F95">
            <w:pPr>
              <w:tabs>
                <w:tab w:val="left" w:pos="1350"/>
              </w:tabs>
              <w:rPr>
                <w:rFonts w:asciiTheme="minorHAnsi" w:hAnsiTheme="minorHAnsi" w:cstheme="minorHAnsi"/>
                <w:sz w:val="16"/>
                <w:szCs w:val="16"/>
              </w:rPr>
            </w:pPr>
            <w:r w:rsidRPr="00670F95">
              <w:rPr>
                <w:rFonts w:asciiTheme="minorHAnsi" w:hAnsiTheme="minorHAnsi" w:cstheme="minorHAnsi"/>
                <w:b/>
                <w:bCs/>
                <w:sz w:val="16"/>
                <w:szCs w:val="16"/>
              </w:rPr>
              <w:t>Proposing Master Fee Schedule adjustments</w:t>
            </w:r>
            <w:r>
              <w:rPr>
                <w:rFonts w:asciiTheme="minorHAnsi" w:hAnsiTheme="minorHAnsi" w:cstheme="minorHAnsi"/>
                <w:sz w:val="16"/>
                <w:szCs w:val="16"/>
              </w:rPr>
              <w:tab/>
            </w:r>
          </w:p>
        </w:tc>
        <w:tc>
          <w:tcPr>
            <w:tcW w:w="1800" w:type="dxa"/>
            <w:shd w:val="clear" w:color="auto" w:fill="FFFF00"/>
          </w:tcPr>
          <w:p w14:paraId="401C8A9E" w14:textId="77777777" w:rsidR="00CE179A" w:rsidRDefault="00CE179A" w:rsidP="00DE5941">
            <w:pPr>
              <w:rPr>
                <w:rFonts w:asciiTheme="minorHAnsi" w:hAnsiTheme="minorHAnsi" w:cstheme="minorHAnsi"/>
                <w:b/>
                <w:sz w:val="16"/>
                <w:szCs w:val="16"/>
              </w:rPr>
            </w:pPr>
          </w:p>
        </w:tc>
      </w:tr>
      <w:tr w:rsidR="00CE179A" w:rsidRPr="000B1215" w14:paraId="2B3D8013" w14:textId="21FEA245" w:rsidTr="00CE179A">
        <w:trPr>
          <w:trHeight w:val="1099"/>
        </w:trPr>
        <w:tc>
          <w:tcPr>
            <w:tcW w:w="2340" w:type="dxa"/>
            <w:shd w:val="clear" w:color="auto" w:fill="auto"/>
            <w:tcMar>
              <w:top w:w="43" w:type="dxa"/>
              <w:left w:w="115" w:type="dxa"/>
              <w:bottom w:w="29" w:type="dxa"/>
              <w:right w:w="115" w:type="dxa"/>
            </w:tcMar>
          </w:tcPr>
          <w:p w14:paraId="1CC4B6CA" w14:textId="540AC811" w:rsidR="00CE179A"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Strategy 3: </w:t>
            </w:r>
            <w:r w:rsidRPr="00981324">
              <w:rPr>
                <w:rFonts w:asciiTheme="minorHAnsi" w:hAnsiTheme="minorHAnsi" w:cstheme="minorHAnsi"/>
                <w:strike/>
                <w:sz w:val="16"/>
                <w:szCs w:val="16"/>
              </w:rPr>
              <w:t>Ensure budget reserves are 20% of all funds</w:t>
            </w:r>
          </w:p>
          <w:p w14:paraId="3CAA09D2" w14:textId="70A3D51E" w:rsidR="00CE179A" w:rsidRPr="000B1215" w:rsidRDefault="00CE179A" w:rsidP="00DE5941">
            <w:pPr>
              <w:rPr>
                <w:rFonts w:asciiTheme="minorHAnsi" w:hAnsiTheme="minorHAnsi" w:cstheme="minorHAnsi"/>
                <w:sz w:val="16"/>
                <w:szCs w:val="16"/>
              </w:rPr>
            </w:pPr>
            <w:r w:rsidRPr="00981324">
              <w:rPr>
                <w:rFonts w:asciiTheme="minorHAnsi" w:hAnsiTheme="minorHAnsi" w:cstheme="minorHAnsi"/>
                <w:sz w:val="16"/>
                <w:szCs w:val="16"/>
              </w:rPr>
              <w:t>Ensure budget reserves are 16.67% for General Fund and 20% of all other operating funds</w:t>
            </w:r>
          </w:p>
          <w:p w14:paraId="41A51FC6"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76C0D833" w14:textId="77777777" w:rsidR="00CE179A" w:rsidRPr="000B1215" w:rsidRDefault="00CE179A" w:rsidP="00DE5941">
            <w:pPr>
              <w:pStyle w:val="ListParagraph"/>
              <w:numPr>
                <w:ilvl w:val="0"/>
                <w:numId w:val="89"/>
              </w:numPr>
              <w:rPr>
                <w:rFonts w:asciiTheme="minorHAnsi" w:hAnsiTheme="minorHAnsi" w:cstheme="minorHAnsi"/>
                <w:sz w:val="16"/>
                <w:szCs w:val="16"/>
              </w:rPr>
            </w:pPr>
            <w:r w:rsidRPr="000B1215">
              <w:rPr>
                <w:rFonts w:asciiTheme="minorHAnsi" w:hAnsiTheme="minorHAnsi" w:cstheme="minorHAnsi"/>
                <w:sz w:val="16"/>
                <w:szCs w:val="16"/>
              </w:rPr>
              <w:t>Monitor to ensure all funds comply with City ordinance on reserve policy</w:t>
            </w:r>
          </w:p>
        </w:tc>
        <w:tc>
          <w:tcPr>
            <w:tcW w:w="2430" w:type="dxa"/>
            <w:shd w:val="clear" w:color="auto" w:fill="auto"/>
          </w:tcPr>
          <w:p w14:paraId="5F332498" w14:textId="77777777" w:rsidR="00CE179A" w:rsidRPr="000B1215" w:rsidRDefault="00CE179A" w:rsidP="00DE5941">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01.01.19 thru 06.30.19 then ongoing</w:t>
            </w:r>
          </w:p>
        </w:tc>
        <w:tc>
          <w:tcPr>
            <w:tcW w:w="1980" w:type="dxa"/>
            <w:shd w:val="clear" w:color="auto" w:fill="auto"/>
            <w:tcMar>
              <w:top w:w="43" w:type="dxa"/>
              <w:left w:w="115" w:type="dxa"/>
              <w:bottom w:w="29" w:type="dxa"/>
              <w:right w:w="115" w:type="dxa"/>
            </w:tcMar>
          </w:tcPr>
          <w:p w14:paraId="480FD607"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Budget Manager </w:t>
            </w:r>
            <w:r w:rsidRPr="000B1215">
              <w:rPr>
                <w:rFonts w:asciiTheme="minorHAnsi" w:hAnsiTheme="minorHAnsi" w:cstheme="minorHAnsi"/>
                <w:i/>
                <w:sz w:val="16"/>
                <w:szCs w:val="16"/>
              </w:rPr>
              <w:t>(previously Chief Accountant)</w:t>
            </w:r>
          </w:p>
          <w:p w14:paraId="22929938"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Finance</w:t>
            </w:r>
          </w:p>
          <w:p w14:paraId="6D0CC88A" w14:textId="77777777" w:rsidR="00CE179A" w:rsidRPr="000B1215" w:rsidRDefault="00CE179A" w:rsidP="00DE5941">
            <w:pPr>
              <w:rPr>
                <w:rFonts w:asciiTheme="minorHAnsi" w:hAnsiTheme="minorHAnsi" w:cstheme="minorHAnsi"/>
                <w:sz w:val="16"/>
                <w:szCs w:val="16"/>
              </w:rPr>
            </w:pPr>
          </w:p>
        </w:tc>
        <w:tc>
          <w:tcPr>
            <w:tcW w:w="1530" w:type="dxa"/>
            <w:shd w:val="clear" w:color="auto" w:fill="auto"/>
          </w:tcPr>
          <w:p w14:paraId="1E76561D" w14:textId="77777777" w:rsidR="00CE179A" w:rsidRPr="000B1215" w:rsidRDefault="00CE179A" w:rsidP="00DE5941">
            <w:pPr>
              <w:rPr>
                <w:rFonts w:asciiTheme="minorHAnsi" w:hAnsiTheme="minorHAnsi" w:cstheme="minorHAnsi"/>
                <w:sz w:val="16"/>
                <w:szCs w:val="16"/>
              </w:rPr>
            </w:pPr>
          </w:p>
        </w:tc>
        <w:tc>
          <w:tcPr>
            <w:tcW w:w="1350" w:type="dxa"/>
            <w:shd w:val="clear" w:color="auto" w:fill="auto"/>
          </w:tcPr>
          <w:p w14:paraId="3CD2534D"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6BD296B9" w14:textId="77777777" w:rsidR="00CE179A" w:rsidRPr="000B1215" w:rsidRDefault="00CE179A" w:rsidP="00DE5941">
            <w:pPr>
              <w:jc w:val="center"/>
              <w:rPr>
                <w:rFonts w:asciiTheme="minorHAnsi" w:hAnsiTheme="minorHAnsi" w:cstheme="minorHAnsi"/>
                <w:sz w:val="16"/>
                <w:szCs w:val="16"/>
              </w:rPr>
            </w:pPr>
          </w:p>
        </w:tc>
        <w:tc>
          <w:tcPr>
            <w:tcW w:w="1530" w:type="dxa"/>
            <w:shd w:val="clear" w:color="auto" w:fill="auto"/>
          </w:tcPr>
          <w:p w14:paraId="08ED2AAD"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Consistent evaluation ensuring ongoing compliance with City ordinance.</w:t>
            </w:r>
          </w:p>
        </w:tc>
        <w:tc>
          <w:tcPr>
            <w:tcW w:w="1800" w:type="dxa"/>
            <w:shd w:val="clear" w:color="auto" w:fill="92D050"/>
          </w:tcPr>
          <w:p w14:paraId="7DCB2C92" w14:textId="48979A80" w:rsidR="00CE179A" w:rsidRDefault="00CE179A" w:rsidP="00DE5941">
            <w:pPr>
              <w:rPr>
                <w:rFonts w:asciiTheme="minorHAnsi" w:hAnsiTheme="minorHAnsi" w:cstheme="minorHAnsi"/>
                <w:b/>
                <w:sz w:val="16"/>
                <w:szCs w:val="16"/>
              </w:rPr>
            </w:pPr>
            <w:r>
              <w:rPr>
                <w:rFonts w:asciiTheme="minorHAnsi" w:hAnsiTheme="minorHAnsi" w:cstheme="minorHAnsi"/>
                <w:b/>
                <w:sz w:val="16"/>
                <w:szCs w:val="16"/>
              </w:rPr>
              <w:t xml:space="preserve">Strategy 3 revision approved in January to reflect change in NRS </w:t>
            </w:r>
            <w:r w:rsidRPr="00844E40">
              <w:rPr>
                <w:rFonts w:asciiTheme="minorHAnsi" w:hAnsiTheme="minorHAnsi" w:cstheme="minorHAnsi"/>
                <w:b/>
                <w:sz w:val="16"/>
                <w:szCs w:val="16"/>
              </w:rPr>
              <w:t>354.6421</w:t>
            </w:r>
            <w:r>
              <w:rPr>
                <w:rFonts w:asciiTheme="minorHAnsi" w:hAnsiTheme="minorHAnsi" w:cstheme="minorHAnsi"/>
                <w:b/>
                <w:sz w:val="16"/>
                <w:szCs w:val="16"/>
              </w:rPr>
              <w:t>,</w:t>
            </w:r>
            <w:r w:rsidRPr="00844E40">
              <w:rPr>
                <w:rFonts w:asciiTheme="minorHAnsi" w:hAnsiTheme="minorHAnsi" w:cstheme="minorHAnsi"/>
                <w:b/>
                <w:sz w:val="16"/>
                <w:szCs w:val="16"/>
              </w:rPr>
              <w:t xml:space="preserve"> which changed from 20% to 16.67% for the General Fund balance maximum that is not subject to negotiations</w:t>
            </w:r>
          </w:p>
        </w:tc>
        <w:tc>
          <w:tcPr>
            <w:tcW w:w="1800" w:type="dxa"/>
            <w:shd w:val="clear" w:color="auto" w:fill="92D050"/>
          </w:tcPr>
          <w:p w14:paraId="40A406DC" w14:textId="77777777" w:rsidR="00CE179A" w:rsidRDefault="00CE179A" w:rsidP="00DE5941">
            <w:pPr>
              <w:rPr>
                <w:rFonts w:asciiTheme="minorHAnsi" w:hAnsiTheme="minorHAnsi" w:cstheme="minorHAnsi"/>
                <w:b/>
                <w:sz w:val="16"/>
                <w:szCs w:val="16"/>
              </w:rPr>
            </w:pPr>
          </w:p>
        </w:tc>
      </w:tr>
      <w:tr w:rsidR="00CE179A" w:rsidRPr="000B1215" w14:paraId="3DFE23B2" w14:textId="6FA7FEEF" w:rsidTr="00CE179A">
        <w:trPr>
          <w:trHeight w:val="1144"/>
        </w:trPr>
        <w:tc>
          <w:tcPr>
            <w:tcW w:w="2340" w:type="dxa"/>
            <w:shd w:val="clear" w:color="auto" w:fill="auto"/>
            <w:tcMar>
              <w:top w:w="43" w:type="dxa"/>
              <w:left w:w="115" w:type="dxa"/>
              <w:bottom w:w="29" w:type="dxa"/>
              <w:right w:w="115" w:type="dxa"/>
            </w:tcMar>
          </w:tcPr>
          <w:p w14:paraId="716715E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lastRenderedPageBreak/>
              <w:t>Strategy 4: Maintain emergency funds</w:t>
            </w:r>
          </w:p>
          <w:p w14:paraId="1ABFC67D"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4A2E6A39" w14:textId="03D1003A" w:rsidR="00CE179A" w:rsidRPr="000B1215" w:rsidRDefault="00CE179A" w:rsidP="00DE5941">
            <w:pPr>
              <w:pStyle w:val="ListParagraph"/>
              <w:numPr>
                <w:ilvl w:val="0"/>
                <w:numId w:val="90"/>
              </w:numPr>
              <w:rPr>
                <w:rFonts w:asciiTheme="minorHAnsi" w:hAnsiTheme="minorHAnsi" w:cstheme="minorHAnsi"/>
                <w:sz w:val="16"/>
                <w:szCs w:val="16"/>
              </w:rPr>
            </w:pPr>
            <w:r w:rsidRPr="000B1215">
              <w:rPr>
                <w:rFonts w:asciiTheme="minorHAnsi" w:hAnsiTheme="minorHAnsi" w:cstheme="minorHAnsi"/>
                <w:sz w:val="16"/>
                <w:szCs w:val="16"/>
              </w:rPr>
              <w:t xml:space="preserve">Fully fund and maintain Emergency Fund as required by ordinance </w:t>
            </w:r>
          </w:p>
        </w:tc>
        <w:tc>
          <w:tcPr>
            <w:tcW w:w="2430" w:type="dxa"/>
            <w:shd w:val="clear" w:color="auto" w:fill="auto"/>
          </w:tcPr>
          <w:p w14:paraId="71ADEB1D" w14:textId="77777777" w:rsidR="00CE179A" w:rsidRPr="000B1215" w:rsidRDefault="00CE179A" w:rsidP="00DE5941">
            <w:pPr>
              <w:pStyle w:val="ListParagraph"/>
              <w:numPr>
                <w:ilvl w:val="0"/>
                <w:numId w:val="2"/>
              </w:numPr>
              <w:ind w:left="166" w:hanging="166"/>
              <w:rPr>
                <w:rFonts w:asciiTheme="minorHAnsi" w:hAnsiTheme="minorHAnsi" w:cstheme="minorHAnsi"/>
                <w:sz w:val="16"/>
                <w:szCs w:val="16"/>
              </w:rPr>
            </w:pPr>
            <w:r w:rsidRPr="000B1215">
              <w:rPr>
                <w:rFonts w:asciiTheme="minorHAnsi" w:hAnsiTheme="minorHAnsi" w:cstheme="minorHAnsi"/>
                <w:sz w:val="16"/>
                <w:szCs w:val="16"/>
              </w:rPr>
              <w:t>01.01.19 thru 06.30.19 then ongoing</w:t>
            </w:r>
          </w:p>
        </w:tc>
        <w:tc>
          <w:tcPr>
            <w:tcW w:w="1980" w:type="dxa"/>
            <w:shd w:val="clear" w:color="auto" w:fill="auto"/>
            <w:tcMar>
              <w:top w:w="43" w:type="dxa"/>
              <w:left w:w="115" w:type="dxa"/>
              <w:bottom w:w="29" w:type="dxa"/>
              <w:right w:w="115" w:type="dxa"/>
            </w:tcMar>
          </w:tcPr>
          <w:p w14:paraId="3821B2A5"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Budget Manager</w:t>
            </w:r>
          </w:p>
          <w:p w14:paraId="7FCF283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i/>
                <w:sz w:val="16"/>
                <w:szCs w:val="16"/>
              </w:rPr>
              <w:t>(previously Chief Accountant)</w:t>
            </w:r>
          </w:p>
          <w:p w14:paraId="4946189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Finance</w:t>
            </w:r>
          </w:p>
        </w:tc>
        <w:tc>
          <w:tcPr>
            <w:tcW w:w="1530" w:type="dxa"/>
            <w:shd w:val="clear" w:color="auto" w:fill="auto"/>
          </w:tcPr>
          <w:p w14:paraId="2129968C" w14:textId="77777777" w:rsidR="00CE179A" w:rsidRPr="000B1215" w:rsidRDefault="00CE179A" w:rsidP="00DE5941">
            <w:pPr>
              <w:rPr>
                <w:rFonts w:asciiTheme="minorHAnsi" w:hAnsiTheme="minorHAnsi" w:cstheme="minorHAnsi"/>
                <w:sz w:val="16"/>
                <w:szCs w:val="16"/>
              </w:rPr>
            </w:pPr>
          </w:p>
        </w:tc>
        <w:tc>
          <w:tcPr>
            <w:tcW w:w="1350" w:type="dxa"/>
            <w:shd w:val="clear" w:color="auto" w:fill="auto"/>
          </w:tcPr>
          <w:p w14:paraId="538135DA"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1EFBC07E" w14:textId="77777777" w:rsidR="00CE179A" w:rsidRPr="000B1215" w:rsidRDefault="00CE179A" w:rsidP="00DE5941">
            <w:pPr>
              <w:jc w:val="center"/>
              <w:rPr>
                <w:rFonts w:asciiTheme="minorHAnsi" w:hAnsiTheme="minorHAnsi" w:cstheme="minorHAnsi"/>
                <w:sz w:val="16"/>
                <w:szCs w:val="16"/>
              </w:rPr>
            </w:pPr>
          </w:p>
        </w:tc>
        <w:tc>
          <w:tcPr>
            <w:tcW w:w="1530" w:type="dxa"/>
            <w:shd w:val="clear" w:color="auto" w:fill="auto"/>
          </w:tcPr>
          <w:p w14:paraId="3B14628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Consistent evaluation ensuring ongoing compliance with City ordinance.</w:t>
            </w:r>
          </w:p>
          <w:p w14:paraId="18141309" w14:textId="77777777" w:rsidR="00CE179A" w:rsidRPr="000B1215" w:rsidRDefault="00CE179A" w:rsidP="00DE5941">
            <w:pPr>
              <w:rPr>
                <w:rFonts w:asciiTheme="minorHAnsi" w:hAnsiTheme="minorHAnsi" w:cstheme="minorHAnsi"/>
                <w:sz w:val="16"/>
                <w:szCs w:val="16"/>
              </w:rPr>
            </w:pPr>
          </w:p>
        </w:tc>
        <w:tc>
          <w:tcPr>
            <w:tcW w:w="1800" w:type="dxa"/>
            <w:shd w:val="clear" w:color="auto" w:fill="92D050"/>
          </w:tcPr>
          <w:p w14:paraId="3D06BB3D" w14:textId="77777777" w:rsidR="00CE179A" w:rsidRPr="000B1215" w:rsidRDefault="00CE179A" w:rsidP="00DE5941">
            <w:pPr>
              <w:rPr>
                <w:rFonts w:asciiTheme="minorHAnsi" w:hAnsiTheme="minorHAnsi" w:cstheme="minorHAnsi"/>
                <w:b/>
                <w:sz w:val="16"/>
                <w:szCs w:val="16"/>
              </w:rPr>
            </w:pPr>
          </w:p>
        </w:tc>
        <w:tc>
          <w:tcPr>
            <w:tcW w:w="1800" w:type="dxa"/>
            <w:shd w:val="clear" w:color="auto" w:fill="92D050"/>
          </w:tcPr>
          <w:p w14:paraId="1AEC0EF0" w14:textId="77777777" w:rsidR="00CE179A" w:rsidRPr="000B1215" w:rsidRDefault="00CE179A" w:rsidP="00DE5941">
            <w:pPr>
              <w:rPr>
                <w:rFonts w:asciiTheme="minorHAnsi" w:hAnsiTheme="minorHAnsi" w:cstheme="minorHAnsi"/>
                <w:b/>
                <w:sz w:val="16"/>
                <w:szCs w:val="16"/>
              </w:rPr>
            </w:pPr>
          </w:p>
        </w:tc>
      </w:tr>
      <w:tr w:rsidR="00CE179A" w:rsidRPr="000B1215" w14:paraId="1BA7D6BC" w14:textId="6D05C741" w:rsidTr="00CE179A">
        <w:tc>
          <w:tcPr>
            <w:tcW w:w="2340" w:type="dxa"/>
            <w:shd w:val="clear" w:color="auto" w:fill="auto"/>
            <w:tcMar>
              <w:top w:w="43" w:type="dxa"/>
              <w:left w:w="115" w:type="dxa"/>
              <w:bottom w:w="29" w:type="dxa"/>
              <w:right w:w="115" w:type="dxa"/>
            </w:tcMar>
          </w:tcPr>
          <w:p w14:paraId="59AC36D5" w14:textId="77777777" w:rsidR="00CE179A" w:rsidRPr="000B1215" w:rsidRDefault="00CE179A" w:rsidP="00160A90">
            <w:pPr>
              <w:rPr>
                <w:rFonts w:asciiTheme="minorHAnsi" w:hAnsiTheme="minorHAnsi" w:cstheme="minorHAnsi"/>
                <w:sz w:val="16"/>
                <w:szCs w:val="16"/>
              </w:rPr>
            </w:pPr>
            <w:bookmarkStart w:id="2" w:name="_Hlk73511739"/>
            <w:r w:rsidRPr="000B1215">
              <w:rPr>
                <w:rFonts w:asciiTheme="minorHAnsi" w:hAnsiTheme="minorHAnsi" w:cstheme="minorHAnsi"/>
                <w:sz w:val="16"/>
                <w:szCs w:val="16"/>
              </w:rPr>
              <w:t>Strategy 5: Support non-profit and volunteer groups</w:t>
            </w:r>
          </w:p>
          <w:p w14:paraId="3EC07B0C"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bookmarkEnd w:id="2"/>
          <w:p w14:paraId="793D43E3" w14:textId="77777777" w:rsidR="00CE179A" w:rsidRPr="000B1215" w:rsidRDefault="00CE179A" w:rsidP="00160A90">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Calculate and report current value of donated time, materials, and facilities</w:t>
            </w:r>
          </w:p>
          <w:p w14:paraId="3E625513" w14:textId="77777777" w:rsidR="00CE179A" w:rsidRPr="000B1215" w:rsidRDefault="00CE179A" w:rsidP="00160A90">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Establish criteria for support</w:t>
            </w:r>
          </w:p>
          <w:p w14:paraId="5D668C3F" w14:textId="77777777" w:rsidR="00CE179A" w:rsidRPr="000B1215" w:rsidRDefault="00CE179A" w:rsidP="00160A90">
            <w:pPr>
              <w:pStyle w:val="ListParagraph"/>
              <w:numPr>
                <w:ilvl w:val="0"/>
                <w:numId w:val="91"/>
              </w:numPr>
              <w:rPr>
                <w:rFonts w:asciiTheme="minorHAnsi" w:hAnsiTheme="minorHAnsi" w:cstheme="minorHAnsi"/>
                <w:sz w:val="16"/>
                <w:szCs w:val="16"/>
              </w:rPr>
            </w:pPr>
            <w:r w:rsidRPr="000B1215">
              <w:rPr>
                <w:rFonts w:asciiTheme="minorHAnsi" w:hAnsiTheme="minorHAnsi" w:cstheme="minorHAnsi"/>
                <w:sz w:val="16"/>
                <w:szCs w:val="16"/>
              </w:rPr>
              <w:t xml:space="preserve">Establish benchmarking against other communities </w:t>
            </w:r>
          </w:p>
        </w:tc>
        <w:tc>
          <w:tcPr>
            <w:tcW w:w="2430" w:type="dxa"/>
            <w:shd w:val="clear" w:color="auto" w:fill="auto"/>
          </w:tcPr>
          <w:p w14:paraId="421F3EA1" w14:textId="77777777" w:rsidR="00CE179A" w:rsidRPr="000B1215" w:rsidRDefault="00CE179A" w:rsidP="00160A90">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07.01.20 to 06.30.21 then ongoing</w:t>
            </w:r>
          </w:p>
          <w:p w14:paraId="43B275FD" w14:textId="77777777" w:rsidR="00CE179A" w:rsidRPr="000B1215" w:rsidRDefault="00CE179A" w:rsidP="00160A90">
            <w:pPr>
              <w:pStyle w:val="ListParagraph"/>
              <w:numPr>
                <w:ilvl w:val="0"/>
                <w:numId w:val="2"/>
              </w:numPr>
              <w:ind w:left="166" w:hanging="180"/>
              <w:rPr>
                <w:rFonts w:asciiTheme="minorHAnsi" w:hAnsiTheme="minorHAnsi" w:cstheme="minorHAnsi"/>
                <w:sz w:val="16"/>
                <w:szCs w:val="16"/>
              </w:rPr>
            </w:pPr>
            <w:r w:rsidRPr="000B1215">
              <w:rPr>
                <w:rFonts w:asciiTheme="minorHAnsi" w:hAnsiTheme="minorHAnsi" w:cstheme="minorHAnsi"/>
                <w:sz w:val="16"/>
                <w:szCs w:val="16"/>
              </w:rPr>
              <w:t>07.01.19 to 06.30.20 then ongoing</w:t>
            </w:r>
          </w:p>
          <w:p w14:paraId="30653A09" w14:textId="77777777" w:rsidR="00CE179A" w:rsidRPr="000B1215" w:rsidRDefault="00CE179A" w:rsidP="00160A90">
            <w:pPr>
              <w:pStyle w:val="ListParagraph"/>
              <w:numPr>
                <w:ilvl w:val="0"/>
                <w:numId w:val="2"/>
              </w:numPr>
              <w:ind w:left="166" w:hanging="152"/>
              <w:rPr>
                <w:rFonts w:asciiTheme="minorHAnsi" w:hAnsiTheme="minorHAnsi" w:cstheme="minorHAnsi"/>
                <w:sz w:val="16"/>
                <w:szCs w:val="16"/>
              </w:rPr>
            </w:pPr>
            <w:r w:rsidRPr="000B1215">
              <w:rPr>
                <w:rFonts w:asciiTheme="minorHAnsi" w:hAnsiTheme="minorHAnsi" w:cstheme="minorHAnsi"/>
                <w:sz w:val="16"/>
                <w:szCs w:val="16"/>
              </w:rPr>
              <w:t>07.01.21 to 06.30.22 then ongoing</w:t>
            </w:r>
          </w:p>
        </w:tc>
        <w:tc>
          <w:tcPr>
            <w:tcW w:w="1980" w:type="dxa"/>
            <w:shd w:val="clear" w:color="auto" w:fill="auto"/>
            <w:tcMar>
              <w:top w:w="43" w:type="dxa"/>
              <w:left w:w="115" w:type="dxa"/>
              <w:bottom w:w="29" w:type="dxa"/>
              <w:right w:w="115" w:type="dxa"/>
            </w:tcMar>
          </w:tcPr>
          <w:p w14:paraId="36703DEB"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Finance Director</w:t>
            </w:r>
          </w:p>
          <w:p w14:paraId="0B042143" w14:textId="77777777" w:rsidR="00CE179A" w:rsidRPr="000B1215" w:rsidRDefault="00CE179A" w:rsidP="00160A90">
            <w:pPr>
              <w:rPr>
                <w:rFonts w:asciiTheme="minorHAnsi" w:hAnsiTheme="minorHAnsi" w:cstheme="minorHAnsi"/>
                <w:sz w:val="16"/>
                <w:szCs w:val="16"/>
              </w:rPr>
            </w:pPr>
          </w:p>
        </w:tc>
        <w:tc>
          <w:tcPr>
            <w:tcW w:w="1530" w:type="dxa"/>
            <w:shd w:val="clear" w:color="auto" w:fill="auto"/>
          </w:tcPr>
          <w:p w14:paraId="387CC65B"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Parks and Recreation, Communications, Fire, &amp; Police</w:t>
            </w:r>
          </w:p>
        </w:tc>
        <w:tc>
          <w:tcPr>
            <w:tcW w:w="1350" w:type="dxa"/>
            <w:shd w:val="clear" w:color="auto" w:fill="auto"/>
          </w:tcPr>
          <w:p w14:paraId="25D261AF"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12FA3B23" w14:textId="77777777" w:rsidR="00CE179A" w:rsidRPr="000B1215" w:rsidRDefault="00CE179A" w:rsidP="00160A90">
            <w:pPr>
              <w:jc w:val="center"/>
              <w:rPr>
                <w:rFonts w:asciiTheme="minorHAnsi" w:hAnsiTheme="minorHAnsi" w:cstheme="minorHAnsi"/>
                <w:sz w:val="16"/>
                <w:szCs w:val="16"/>
              </w:rPr>
            </w:pPr>
          </w:p>
        </w:tc>
        <w:tc>
          <w:tcPr>
            <w:tcW w:w="1530" w:type="dxa"/>
            <w:shd w:val="clear" w:color="auto" w:fill="auto"/>
          </w:tcPr>
          <w:p w14:paraId="24BB68E9"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Ongoing review of benchmarks and goals reflecting comparable results with surrounding communities.</w:t>
            </w:r>
          </w:p>
          <w:p w14:paraId="44B47927" w14:textId="77777777" w:rsidR="00CE179A" w:rsidRPr="000B1215" w:rsidRDefault="00CE179A" w:rsidP="00160A90">
            <w:pPr>
              <w:rPr>
                <w:rFonts w:asciiTheme="minorHAnsi" w:hAnsiTheme="minorHAnsi" w:cstheme="minorHAnsi"/>
                <w:sz w:val="16"/>
                <w:szCs w:val="16"/>
              </w:rPr>
            </w:pPr>
          </w:p>
        </w:tc>
        <w:tc>
          <w:tcPr>
            <w:tcW w:w="1800" w:type="dxa"/>
            <w:shd w:val="clear" w:color="auto" w:fill="FFFF00"/>
          </w:tcPr>
          <w:p w14:paraId="2AE0436B" w14:textId="0334E409" w:rsidR="00CE179A" w:rsidRPr="00670F95" w:rsidRDefault="00CE179A" w:rsidP="00670F95">
            <w:pPr>
              <w:rPr>
                <w:rFonts w:asciiTheme="minorHAnsi" w:hAnsiTheme="minorHAnsi" w:cstheme="minorHAnsi"/>
                <w:b/>
                <w:bCs/>
                <w:sz w:val="16"/>
                <w:szCs w:val="16"/>
              </w:rPr>
            </w:pPr>
            <w:r w:rsidRPr="00670F95">
              <w:rPr>
                <w:rFonts w:asciiTheme="minorHAnsi" w:hAnsiTheme="minorHAnsi" w:cstheme="minorHAnsi"/>
                <w:b/>
                <w:bCs/>
                <w:sz w:val="16"/>
                <w:szCs w:val="16"/>
              </w:rPr>
              <w:t>Partnered with Scouts on Eagle Scout projects at Vet’s Fishing Pond and Whalen Baseball Field</w:t>
            </w:r>
          </w:p>
          <w:p w14:paraId="78873882" w14:textId="77777777" w:rsidR="00CE179A" w:rsidRPr="00670F95" w:rsidRDefault="00CE179A" w:rsidP="00670F95">
            <w:pPr>
              <w:rPr>
                <w:rFonts w:asciiTheme="minorHAnsi" w:hAnsiTheme="minorHAnsi" w:cstheme="minorHAnsi"/>
                <w:b/>
                <w:bCs/>
                <w:sz w:val="16"/>
                <w:szCs w:val="16"/>
              </w:rPr>
            </w:pPr>
          </w:p>
          <w:p w14:paraId="1B77FD4C" w14:textId="05FF9CAD" w:rsidR="00CE179A" w:rsidRPr="00E16F2D" w:rsidRDefault="00CE179A" w:rsidP="00670F95">
            <w:pPr>
              <w:rPr>
                <w:rFonts w:asciiTheme="minorHAnsi" w:hAnsiTheme="minorHAnsi" w:cstheme="minorHAnsi"/>
                <w:b/>
                <w:bCs/>
                <w:sz w:val="16"/>
                <w:szCs w:val="16"/>
              </w:rPr>
            </w:pPr>
            <w:r w:rsidRPr="00670F95">
              <w:rPr>
                <w:rFonts w:asciiTheme="minorHAnsi" w:hAnsiTheme="minorHAnsi" w:cstheme="minorHAnsi"/>
                <w:b/>
                <w:bCs/>
                <w:sz w:val="16"/>
                <w:szCs w:val="16"/>
              </w:rPr>
              <w:t>Coordinated several non-profit special events</w:t>
            </w:r>
          </w:p>
        </w:tc>
        <w:tc>
          <w:tcPr>
            <w:tcW w:w="1800" w:type="dxa"/>
            <w:shd w:val="clear" w:color="auto" w:fill="FFFF00"/>
          </w:tcPr>
          <w:p w14:paraId="11BA000D" w14:textId="77777777" w:rsidR="00CE179A" w:rsidRPr="00670F95" w:rsidRDefault="00CE179A" w:rsidP="00670F95">
            <w:pPr>
              <w:rPr>
                <w:rFonts w:asciiTheme="minorHAnsi" w:hAnsiTheme="minorHAnsi" w:cstheme="minorHAnsi"/>
                <w:b/>
                <w:bCs/>
                <w:sz w:val="16"/>
                <w:szCs w:val="16"/>
              </w:rPr>
            </w:pPr>
          </w:p>
        </w:tc>
      </w:tr>
      <w:tr w:rsidR="00CE179A" w:rsidRPr="000B1215" w14:paraId="4D69E528" w14:textId="27A0BAE1" w:rsidTr="00CE179A">
        <w:trPr>
          <w:trHeight w:val="829"/>
        </w:trPr>
        <w:tc>
          <w:tcPr>
            <w:tcW w:w="2340" w:type="dxa"/>
            <w:shd w:val="clear" w:color="auto" w:fill="auto"/>
            <w:tcMar>
              <w:top w:w="43" w:type="dxa"/>
              <w:left w:w="115" w:type="dxa"/>
              <w:bottom w:w="29" w:type="dxa"/>
              <w:right w:w="115" w:type="dxa"/>
            </w:tcMar>
          </w:tcPr>
          <w:p w14:paraId="10E5A5F2" w14:textId="77777777" w:rsidR="00CE179A" w:rsidRPr="000B1215" w:rsidRDefault="00CE179A" w:rsidP="00160A90">
            <w:pPr>
              <w:pageBreakBefore/>
              <w:rPr>
                <w:rFonts w:asciiTheme="minorHAnsi" w:hAnsiTheme="minorHAnsi" w:cstheme="minorHAnsi"/>
                <w:sz w:val="16"/>
                <w:szCs w:val="16"/>
              </w:rPr>
            </w:pPr>
            <w:r w:rsidRPr="000B1215">
              <w:rPr>
                <w:rFonts w:asciiTheme="minorHAnsi" w:hAnsiTheme="minorHAnsi" w:cstheme="minorHAnsi"/>
                <w:sz w:val="16"/>
                <w:szCs w:val="16"/>
              </w:rPr>
              <w:lastRenderedPageBreak/>
              <w:t>Strategy 6: Establish a five-year rolling financial plan</w:t>
            </w:r>
          </w:p>
          <w:p w14:paraId="551BEF82"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p w14:paraId="2BC029B7" w14:textId="77777777" w:rsidR="00CE179A" w:rsidRPr="000B1215" w:rsidRDefault="00CE179A" w:rsidP="00160A90">
            <w:pPr>
              <w:pStyle w:val="ListParagraph"/>
              <w:numPr>
                <w:ilvl w:val="0"/>
                <w:numId w:val="87"/>
              </w:numPr>
              <w:rPr>
                <w:rFonts w:asciiTheme="minorHAnsi" w:hAnsiTheme="minorHAnsi" w:cstheme="minorHAnsi"/>
                <w:sz w:val="16"/>
                <w:szCs w:val="16"/>
              </w:rPr>
            </w:pPr>
            <w:r w:rsidRPr="000B1215">
              <w:rPr>
                <w:rFonts w:asciiTheme="minorHAnsi" w:hAnsiTheme="minorHAnsi" w:cstheme="minorHAnsi"/>
                <w:sz w:val="16"/>
                <w:szCs w:val="16"/>
              </w:rPr>
              <w:t xml:space="preserve"> See Strategy 1</w:t>
            </w:r>
          </w:p>
        </w:tc>
        <w:tc>
          <w:tcPr>
            <w:tcW w:w="2430" w:type="dxa"/>
            <w:shd w:val="clear" w:color="auto" w:fill="auto"/>
          </w:tcPr>
          <w:p w14:paraId="060D2302"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01.01.19 to 05.31.19 then ongoing</w:t>
            </w:r>
          </w:p>
          <w:p w14:paraId="4104A8D1" w14:textId="77777777" w:rsidR="00CE179A" w:rsidRPr="000B1215" w:rsidRDefault="00CE179A" w:rsidP="00160A90">
            <w:pPr>
              <w:rPr>
                <w:rFonts w:asciiTheme="minorHAnsi" w:hAnsiTheme="minorHAnsi" w:cstheme="minorHAnsi"/>
                <w:sz w:val="16"/>
                <w:szCs w:val="16"/>
              </w:rPr>
            </w:pPr>
          </w:p>
        </w:tc>
        <w:tc>
          <w:tcPr>
            <w:tcW w:w="1980" w:type="dxa"/>
            <w:shd w:val="clear" w:color="auto" w:fill="auto"/>
            <w:tcMar>
              <w:top w:w="43" w:type="dxa"/>
              <w:left w:w="115" w:type="dxa"/>
              <w:bottom w:w="29" w:type="dxa"/>
              <w:right w:w="115" w:type="dxa"/>
            </w:tcMar>
          </w:tcPr>
          <w:p w14:paraId="6ACD3064"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5CC65DB1"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All City Departments</w:t>
            </w:r>
          </w:p>
        </w:tc>
        <w:tc>
          <w:tcPr>
            <w:tcW w:w="1350" w:type="dxa"/>
            <w:shd w:val="clear" w:color="auto" w:fill="auto"/>
          </w:tcPr>
          <w:p w14:paraId="410548C3"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02C5252E" w14:textId="77777777" w:rsidR="00CE179A" w:rsidRPr="000B1215" w:rsidRDefault="00CE179A" w:rsidP="00160A90">
            <w:pPr>
              <w:jc w:val="center"/>
              <w:rPr>
                <w:rFonts w:asciiTheme="minorHAnsi" w:hAnsiTheme="minorHAnsi" w:cstheme="minorHAnsi"/>
                <w:sz w:val="16"/>
                <w:szCs w:val="16"/>
              </w:rPr>
            </w:pPr>
          </w:p>
        </w:tc>
        <w:tc>
          <w:tcPr>
            <w:tcW w:w="1530" w:type="dxa"/>
            <w:shd w:val="clear" w:color="auto" w:fill="auto"/>
          </w:tcPr>
          <w:p w14:paraId="602FFBFF"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Financial Plan adopted and implemented.</w:t>
            </w:r>
          </w:p>
          <w:p w14:paraId="2BE35EE0" w14:textId="77777777" w:rsidR="00CE179A" w:rsidRPr="000B1215" w:rsidRDefault="00CE179A" w:rsidP="00160A90">
            <w:pPr>
              <w:rPr>
                <w:rFonts w:asciiTheme="minorHAnsi" w:hAnsiTheme="minorHAnsi" w:cstheme="minorHAnsi"/>
                <w:sz w:val="16"/>
                <w:szCs w:val="16"/>
              </w:rPr>
            </w:pPr>
          </w:p>
          <w:p w14:paraId="4CBB7DCF"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 xml:space="preserve"> </w:t>
            </w:r>
          </w:p>
        </w:tc>
        <w:tc>
          <w:tcPr>
            <w:tcW w:w="1800" w:type="dxa"/>
            <w:shd w:val="clear" w:color="auto" w:fill="92D050"/>
          </w:tcPr>
          <w:p w14:paraId="72D9BF66" w14:textId="77777777" w:rsidR="00CE179A" w:rsidRPr="000B1215" w:rsidRDefault="00CE179A" w:rsidP="00160A90">
            <w:pPr>
              <w:rPr>
                <w:rFonts w:asciiTheme="minorHAnsi" w:hAnsiTheme="minorHAnsi" w:cstheme="minorHAnsi"/>
                <w:b/>
                <w:sz w:val="16"/>
                <w:szCs w:val="16"/>
              </w:rPr>
            </w:pPr>
          </w:p>
        </w:tc>
        <w:tc>
          <w:tcPr>
            <w:tcW w:w="1800" w:type="dxa"/>
            <w:shd w:val="clear" w:color="auto" w:fill="92D050"/>
          </w:tcPr>
          <w:p w14:paraId="5C2E2081" w14:textId="77777777" w:rsidR="00CE179A" w:rsidRPr="000B1215" w:rsidRDefault="00CE179A" w:rsidP="00160A90">
            <w:pPr>
              <w:rPr>
                <w:rFonts w:asciiTheme="minorHAnsi" w:hAnsiTheme="minorHAnsi" w:cstheme="minorHAnsi"/>
                <w:b/>
                <w:sz w:val="16"/>
                <w:szCs w:val="16"/>
              </w:rPr>
            </w:pPr>
          </w:p>
        </w:tc>
      </w:tr>
      <w:tr w:rsidR="00CE179A" w:rsidRPr="000B1215" w14:paraId="2295D844" w14:textId="70A1DBBD" w:rsidTr="00CE179A">
        <w:tc>
          <w:tcPr>
            <w:tcW w:w="2340" w:type="dxa"/>
            <w:shd w:val="clear" w:color="auto" w:fill="auto"/>
            <w:tcMar>
              <w:top w:w="43" w:type="dxa"/>
              <w:left w:w="115" w:type="dxa"/>
              <w:bottom w:w="29" w:type="dxa"/>
              <w:right w:w="115" w:type="dxa"/>
            </w:tcMar>
          </w:tcPr>
          <w:p w14:paraId="72891907" w14:textId="77777777" w:rsidR="00CE179A" w:rsidRPr="000B1215" w:rsidRDefault="00CE179A" w:rsidP="00160A90">
            <w:pPr>
              <w:rPr>
                <w:rFonts w:asciiTheme="minorHAnsi" w:hAnsiTheme="minorHAnsi" w:cstheme="minorHAnsi"/>
                <w:sz w:val="16"/>
                <w:szCs w:val="16"/>
              </w:rPr>
            </w:pPr>
            <w:bookmarkStart w:id="3" w:name="_Hlk73511723"/>
            <w:r w:rsidRPr="000B1215">
              <w:rPr>
                <w:rFonts w:asciiTheme="minorHAnsi" w:hAnsiTheme="minorHAnsi" w:cstheme="minorHAnsi"/>
                <w:sz w:val="16"/>
                <w:szCs w:val="16"/>
              </w:rPr>
              <w:t>Strategy 7: Evaluate the value of expenditures for outsourced services</w:t>
            </w:r>
          </w:p>
          <w:bookmarkEnd w:id="3"/>
          <w:p w14:paraId="10921828"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p w14:paraId="4FB57EB0" w14:textId="77777777" w:rsidR="00CE179A" w:rsidRPr="000B1215" w:rsidRDefault="00CE179A" w:rsidP="00160A90">
            <w:pPr>
              <w:pStyle w:val="ListParagraph"/>
              <w:numPr>
                <w:ilvl w:val="0"/>
                <w:numId w:val="86"/>
              </w:numPr>
              <w:rPr>
                <w:rFonts w:asciiTheme="minorHAnsi" w:hAnsiTheme="minorHAnsi" w:cstheme="minorHAnsi"/>
                <w:sz w:val="16"/>
                <w:szCs w:val="16"/>
              </w:rPr>
            </w:pPr>
            <w:r w:rsidRPr="000B1215">
              <w:rPr>
                <w:rFonts w:asciiTheme="minorHAnsi" w:hAnsiTheme="minorHAnsi" w:cstheme="minorHAnsi"/>
                <w:sz w:val="16"/>
                <w:szCs w:val="16"/>
              </w:rPr>
              <w:t>Hire Purchasing Manager</w:t>
            </w:r>
          </w:p>
          <w:p w14:paraId="00C9FCB5" w14:textId="77777777" w:rsidR="00CE179A" w:rsidRPr="000B1215" w:rsidRDefault="00CE179A" w:rsidP="00160A90">
            <w:pPr>
              <w:pStyle w:val="ListParagraph"/>
              <w:numPr>
                <w:ilvl w:val="0"/>
                <w:numId w:val="86"/>
              </w:numPr>
              <w:rPr>
                <w:rFonts w:asciiTheme="minorHAnsi" w:hAnsiTheme="minorHAnsi" w:cstheme="minorHAnsi"/>
                <w:sz w:val="16"/>
                <w:szCs w:val="16"/>
              </w:rPr>
            </w:pPr>
            <w:r w:rsidRPr="000B1215">
              <w:rPr>
                <w:rFonts w:asciiTheme="minorHAnsi" w:hAnsiTheme="minorHAnsi" w:cstheme="minorHAnsi"/>
                <w:sz w:val="16"/>
                <w:szCs w:val="16"/>
              </w:rPr>
              <w:t xml:space="preserve"> Evaluate bringing outsourced services in-house   </w:t>
            </w:r>
          </w:p>
        </w:tc>
        <w:tc>
          <w:tcPr>
            <w:tcW w:w="2430" w:type="dxa"/>
            <w:shd w:val="clear" w:color="auto" w:fill="auto"/>
          </w:tcPr>
          <w:p w14:paraId="5FF06C44"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01.22.19 Completed</w:t>
            </w:r>
          </w:p>
          <w:p w14:paraId="2576559B"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07.01.19 to 06.30.21 then ongoing</w:t>
            </w:r>
          </w:p>
        </w:tc>
        <w:tc>
          <w:tcPr>
            <w:tcW w:w="1980" w:type="dxa"/>
            <w:shd w:val="clear" w:color="auto" w:fill="auto"/>
            <w:tcMar>
              <w:top w:w="43" w:type="dxa"/>
              <w:left w:w="115" w:type="dxa"/>
              <w:bottom w:w="29" w:type="dxa"/>
              <w:right w:w="115" w:type="dxa"/>
            </w:tcMar>
          </w:tcPr>
          <w:p w14:paraId="47BEE5A3"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Purchasing Manager</w:t>
            </w:r>
          </w:p>
          <w:p w14:paraId="017C7F40"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 xml:space="preserve">Finance </w:t>
            </w:r>
          </w:p>
          <w:p w14:paraId="202A7658" w14:textId="77777777" w:rsidR="00CE179A" w:rsidRPr="000B1215" w:rsidRDefault="00CE179A" w:rsidP="00160A90">
            <w:pPr>
              <w:rPr>
                <w:rFonts w:asciiTheme="minorHAnsi" w:hAnsiTheme="minorHAnsi" w:cstheme="minorHAnsi"/>
                <w:sz w:val="16"/>
                <w:szCs w:val="16"/>
              </w:rPr>
            </w:pPr>
          </w:p>
        </w:tc>
        <w:tc>
          <w:tcPr>
            <w:tcW w:w="1530" w:type="dxa"/>
            <w:shd w:val="clear" w:color="auto" w:fill="auto"/>
          </w:tcPr>
          <w:p w14:paraId="180ADB60"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All City Departments</w:t>
            </w:r>
          </w:p>
        </w:tc>
        <w:tc>
          <w:tcPr>
            <w:tcW w:w="1350" w:type="dxa"/>
            <w:shd w:val="clear" w:color="auto" w:fill="auto"/>
          </w:tcPr>
          <w:p w14:paraId="738EA2D6"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4209F3B3"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Reduction in expenses creating a measurable improvement in net revenue.</w:t>
            </w:r>
          </w:p>
          <w:p w14:paraId="12D6F751" w14:textId="77777777" w:rsidR="00CE179A" w:rsidRPr="000B1215" w:rsidRDefault="00CE179A" w:rsidP="00160A90">
            <w:pPr>
              <w:ind w:firstLine="720"/>
              <w:rPr>
                <w:rFonts w:asciiTheme="minorHAnsi" w:hAnsiTheme="minorHAnsi" w:cstheme="minorHAnsi"/>
                <w:sz w:val="16"/>
                <w:szCs w:val="16"/>
              </w:rPr>
            </w:pPr>
          </w:p>
        </w:tc>
        <w:tc>
          <w:tcPr>
            <w:tcW w:w="1800" w:type="dxa"/>
            <w:shd w:val="clear" w:color="auto" w:fill="92D050"/>
          </w:tcPr>
          <w:p w14:paraId="1652BB8E" w14:textId="77777777" w:rsidR="00CE179A" w:rsidRDefault="00CE179A" w:rsidP="00160A90">
            <w:pPr>
              <w:rPr>
                <w:rFonts w:asciiTheme="minorHAnsi" w:hAnsiTheme="minorHAnsi" w:cstheme="minorHAnsi"/>
                <w:b/>
                <w:sz w:val="16"/>
                <w:szCs w:val="16"/>
              </w:rPr>
            </w:pPr>
          </w:p>
        </w:tc>
        <w:tc>
          <w:tcPr>
            <w:tcW w:w="1800" w:type="dxa"/>
            <w:shd w:val="clear" w:color="auto" w:fill="92D050"/>
          </w:tcPr>
          <w:p w14:paraId="0C77CA90" w14:textId="77777777" w:rsidR="00CE179A" w:rsidRDefault="00CE179A" w:rsidP="00160A90">
            <w:pPr>
              <w:rPr>
                <w:rFonts w:asciiTheme="minorHAnsi" w:hAnsiTheme="minorHAnsi" w:cstheme="minorHAnsi"/>
                <w:b/>
                <w:sz w:val="16"/>
                <w:szCs w:val="16"/>
              </w:rPr>
            </w:pPr>
          </w:p>
        </w:tc>
      </w:tr>
      <w:tr w:rsidR="00CE179A" w:rsidRPr="000B1215" w14:paraId="42A28680" w14:textId="6AA2B52D" w:rsidTr="00CE179A">
        <w:tc>
          <w:tcPr>
            <w:tcW w:w="2340" w:type="dxa"/>
            <w:shd w:val="clear" w:color="auto" w:fill="auto"/>
            <w:tcMar>
              <w:top w:w="43" w:type="dxa"/>
              <w:left w:w="115" w:type="dxa"/>
              <w:bottom w:w="29" w:type="dxa"/>
              <w:right w:w="115" w:type="dxa"/>
            </w:tcMar>
          </w:tcPr>
          <w:p w14:paraId="69966C10"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Strategy 8: Communicate and share financial successes with the community</w:t>
            </w:r>
          </w:p>
          <w:p w14:paraId="4ABC86F7"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p w14:paraId="3D9293D0" w14:textId="010E14C8" w:rsidR="00CE179A" w:rsidRPr="000B1215" w:rsidRDefault="00CE179A" w:rsidP="00160A90">
            <w:pPr>
              <w:pStyle w:val="ListParagraph"/>
              <w:numPr>
                <w:ilvl w:val="0"/>
                <w:numId w:val="85"/>
              </w:numPr>
              <w:rPr>
                <w:rFonts w:asciiTheme="minorHAnsi" w:hAnsiTheme="minorHAnsi" w:cstheme="minorHAnsi"/>
                <w:sz w:val="16"/>
                <w:szCs w:val="16"/>
              </w:rPr>
            </w:pPr>
            <w:r w:rsidRPr="000B1215">
              <w:rPr>
                <w:rFonts w:asciiTheme="minorHAnsi" w:hAnsiTheme="minorHAnsi" w:cstheme="minorHAnsi"/>
                <w:sz w:val="16"/>
                <w:szCs w:val="16"/>
              </w:rPr>
              <w:t>Inform Communication Manager of financial success to report</w:t>
            </w:r>
          </w:p>
        </w:tc>
        <w:tc>
          <w:tcPr>
            <w:tcW w:w="2430" w:type="dxa"/>
            <w:shd w:val="clear" w:color="auto" w:fill="auto"/>
          </w:tcPr>
          <w:p w14:paraId="3B3D637C" w14:textId="77777777" w:rsidR="00CE179A" w:rsidRPr="000B1215" w:rsidRDefault="00CE179A" w:rsidP="00160A90">
            <w:pPr>
              <w:ind w:left="-14"/>
              <w:rPr>
                <w:rFonts w:asciiTheme="minorHAnsi" w:hAnsiTheme="minorHAnsi" w:cstheme="minorHAnsi"/>
                <w:sz w:val="16"/>
                <w:szCs w:val="16"/>
              </w:rPr>
            </w:pPr>
            <w:r w:rsidRPr="000B1215">
              <w:rPr>
                <w:rFonts w:asciiTheme="minorHAnsi" w:hAnsiTheme="minorHAnsi" w:cstheme="minorHAnsi"/>
                <w:sz w:val="16"/>
                <w:szCs w:val="16"/>
              </w:rPr>
              <w:t>04.01.19 to 06.01.19 then ongoing</w:t>
            </w:r>
          </w:p>
          <w:p w14:paraId="3D1E6C7B" w14:textId="77777777" w:rsidR="00CE179A" w:rsidRPr="000B1215" w:rsidRDefault="00CE179A" w:rsidP="00160A90">
            <w:pPr>
              <w:ind w:left="14"/>
              <w:rPr>
                <w:rFonts w:asciiTheme="minorHAnsi" w:hAnsiTheme="minorHAnsi" w:cstheme="minorHAnsi"/>
                <w:sz w:val="16"/>
                <w:szCs w:val="16"/>
              </w:rPr>
            </w:pPr>
          </w:p>
        </w:tc>
        <w:tc>
          <w:tcPr>
            <w:tcW w:w="1980" w:type="dxa"/>
            <w:shd w:val="clear" w:color="auto" w:fill="auto"/>
            <w:tcMar>
              <w:top w:w="43" w:type="dxa"/>
              <w:left w:w="115" w:type="dxa"/>
              <w:bottom w:w="29" w:type="dxa"/>
              <w:right w:w="115" w:type="dxa"/>
            </w:tcMar>
          </w:tcPr>
          <w:p w14:paraId="53347BC1"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shd w:val="clear" w:color="auto" w:fill="auto"/>
          </w:tcPr>
          <w:p w14:paraId="1F7C897C"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Communications</w:t>
            </w:r>
          </w:p>
        </w:tc>
        <w:tc>
          <w:tcPr>
            <w:tcW w:w="1350" w:type="dxa"/>
            <w:shd w:val="clear" w:color="auto" w:fill="auto"/>
          </w:tcPr>
          <w:p w14:paraId="07B322E2"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shd w:val="clear" w:color="auto" w:fill="auto"/>
          </w:tcPr>
          <w:p w14:paraId="7E4DDA7D"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Positive feedback on Community forums.</w:t>
            </w:r>
          </w:p>
          <w:p w14:paraId="0BC3FBED" w14:textId="77777777" w:rsidR="00CE179A" w:rsidRPr="000B1215" w:rsidRDefault="00CE179A" w:rsidP="00160A90">
            <w:pPr>
              <w:rPr>
                <w:rFonts w:asciiTheme="minorHAnsi" w:hAnsiTheme="minorHAnsi" w:cstheme="minorHAnsi"/>
                <w:sz w:val="16"/>
                <w:szCs w:val="16"/>
              </w:rPr>
            </w:pPr>
          </w:p>
          <w:p w14:paraId="78A47927" w14:textId="77777777" w:rsidR="00CE179A" w:rsidRPr="000B1215" w:rsidRDefault="00CE179A" w:rsidP="00160A90">
            <w:pPr>
              <w:rPr>
                <w:rFonts w:asciiTheme="minorHAnsi" w:hAnsiTheme="minorHAnsi" w:cstheme="minorHAnsi"/>
                <w:sz w:val="16"/>
                <w:szCs w:val="16"/>
              </w:rPr>
            </w:pPr>
          </w:p>
        </w:tc>
        <w:tc>
          <w:tcPr>
            <w:tcW w:w="1800" w:type="dxa"/>
            <w:shd w:val="clear" w:color="auto" w:fill="92D050"/>
          </w:tcPr>
          <w:p w14:paraId="54001661" w14:textId="57D54DCF" w:rsidR="00CE179A" w:rsidRDefault="00CE179A" w:rsidP="00160A90">
            <w:pPr>
              <w:rPr>
                <w:rFonts w:asciiTheme="minorHAnsi" w:hAnsiTheme="minorHAnsi" w:cstheme="minorHAnsi"/>
                <w:b/>
                <w:sz w:val="16"/>
                <w:szCs w:val="16"/>
              </w:rPr>
            </w:pPr>
            <w:r>
              <w:rPr>
                <w:rFonts w:asciiTheme="minorHAnsi" w:hAnsiTheme="minorHAnsi" w:cstheme="minorHAnsi"/>
                <w:b/>
                <w:sz w:val="16"/>
                <w:szCs w:val="16"/>
              </w:rPr>
              <w:t xml:space="preserve">News Releases/flash and social media on: </w:t>
            </w:r>
          </w:p>
          <w:p w14:paraId="75401433" w14:textId="77777777" w:rsidR="00CE179A" w:rsidRDefault="00CE179A" w:rsidP="00160A90">
            <w:pPr>
              <w:rPr>
                <w:rFonts w:asciiTheme="minorHAnsi" w:hAnsiTheme="minorHAnsi" w:cstheme="minorHAnsi"/>
                <w:b/>
                <w:sz w:val="16"/>
                <w:szCs w:val="16"/>
              </w:rPr>
            </w:pPr>
          </w:p>
          <w:p w14:paraId="3EFCA208" w14:textId="19C44BE4" w:rsidR="00CE179A" w:rsidRPr="00967AC5" w:rsidRDefault="00CE179A" w:rsidP="00967AC5">
            <w:pPr>
              <w:rPr>
                <w:rFonts w:asciiTheme="minorHAnsi" w:hAnsiTheme="minorHAnsi" w:cstheme="minorHAnsi"/>
                <w:b/>
                <w:sz w:val="16"/>
                <w:szCs w:val="16"/>
              </w:rPr>
            </w:pPr>
            <w:proofErr w:type="spellStart"/>
            <w:r w:rsidRPr="00967AC5">
              <w:rPr>
                <w:rFonts w:asciiTheme="minorHAnsi" w:hAnsiTheme="minorHAnsi" w:cstheme="minorHAnsi"/>
                <w:b/>
                <w:sz w:val="16"/>
                <w:szCs w:val="16"/>
              </w:rPr>
              <w:t>WaterSMART</w:t>
            </w:r>
            <w:proofErr w:type="spellEnd"/>
            <w:r w:rsidRPr="00967AC5">
              <w:rPr>
                <w:rFonts w:asciiTheme="minorHAnsi" w:hAnsiTheme="minorHAnsi" w:cstheme="minorHAnsi"/>
                <w:b/>
                <w:sz w:val="16"/>
                <w:szCs w:val="16"/>
              </w:rPr>
              <w:t xml:space="preserve"> grant (2/3/22) </w:t>
            </w:r>
          </w:p>
          <w:p w14:paraId="5A8B245C" w14:textId="77777777" w:rsidR="00CE179A" w:rsidRDefault="00CE179A" w:rsidP="00160A90">
            <w:pPr>
              <w:rPr>
                <w:rFonts w:asciiTheme="minorHAnsi" w:hAnsiTheme="minorHAnsi" w:cstheme="minorHAnsi"/>
                <w:b/>
                <w:sz w:val="16"/>
                <w:szCs w:val="16"/>
              </w:rPr>
            </w:pPr>
          </w:p>
          <w:p w14:paraId="20DC439C" w14:textId="442804A4" w:rsidR="00CE179A" w:rsidRDefault="00CE179A" w:rsidP="00160A90">
            <w:pPr>
              <w:rPr>
                <w:rFonts w:asciiTheme="minorHAnsi" w:hAnsiTheme="minorHAnsi" w:cstheme="minorHAnsi"/>
                <w:b/>
                <w:sz w:val="16"/>
                <w:szCs w:val="16"/>
              </w:rPr>
            </w:pPr>
            <w:r>
              <w:rPr>
                <w:rFonts w:asciiTheme="minorHAnsi" w:hAnsiTheme="minorHAnsi" w:cstheme="minorHAnsi"/>
                <w:b/>
                <w:sz w:val="16"/>
                <w:szCs w:val="16"/>
              </w:rPr>
              <w:t>Two GFOA awards for Annual Financial Reporting (2/3/22)</w:t>
            </w:r>
          </w:p>
          <w:p w14:paraId="3E41555F" w14:textId="03DBC334" w:rsidR="00CE179A" w:rsidRDefault="00CE179A" w:rsidP="00160A90">
            <w:pPr>
              <w:rPr>
                <w:rFonts w:asciiTheme="minorHAnsi" w:hAnsiTheme="minorHAnsi" w:cstheme="minorHAnsi"/>
                <w:b/>
                <w:sz w:val="16"/>
                <w:szCs w:val="16"/>
              </w:rPr>
            </w:pPr>
            <w:r>
              <w:rPr>
                <w:rFonts w:asciiTheme="minorHAnsi" w:hAnsiTheme="minorHAnsi" w:cstheme="minorHAnsi"/>
                <w:b/>
                <w:sz w:val="16"/>
                <w:szCs w:val="16"/>
              </w:rPr>
              <w:t xml:space="preserve"> </w:t>
            </w:r>
          </w:p>
          <w:p w14:paraId="2398C35F" w14:textId="598D7DAC" w:rsidR="00CE179A" w:rsidRPr="004C7C0E" w:rsidRDefault="00CE179A" w:rsidP="00160A90">
            <w:pPr>
              <w:rPr>
                <w:rFonts w:asciiTheme="minorHAnsi" w:hAnsiTheme="minorHAnsi" w:cstheme="minorHAnsi"/>
                <w:b/>
                <w:sz w:val="16"/>
                <w:szCs w:val="16"/>
              </w:rPr>
            </w:pPr>
            <w:r>
              <w:rPr>
                <w:rFonts w:asciiTheme="minorHAnsi" w:hAnsiTheme="minorHAnsi" w:cstheme="minorHAnsi"/>
                <w:b/>
                <w:sz w:val="16"/>
                <w:szCs w:val="16"/>
              </w:rPr>
              <w:t xml:space="preserve">Annual Budget Process (2/23/22) </w:t>
            </w:r>
          </w:p>
        </w:tc>
        <w:tc>
          <w:tcPr>
            <w:tcW w:w="1800" w:type="dxa"/>
            <w:shd w:val="clear" w:color="auto" w:fill="92D050"/>
          </w:tcPr>
          <w:p w14:paraId="2844E8B2" w14:textId="77A6B381" w:rsidR="00501CE0" w:rsidRDefault="00501CE0" w:rsidP="00160A90">
            <w:pPr>
              <w:rPr>
                <w:rFonts w:asciiTheme="minorHAnsi" w:hAnsiTheme="minorHAnsi" w:cstheme="minorHAnsi"/>
                <w:b/>
                <w:sz w:val="16"/>
                <w:szCs w:val="16"/>
              </w:rPr>
            </w:pPr>
            <w:r>
              <w:rPr>
                <w:rFonts w:asciiTheme="minorHAnsi" w:hAnsiTheme="minorHAnsi" w:cstheme="minorHAnsi"/>
                <w:b/>
                <w:sz w:val="16"/>
                <w:szCs w:val="16"/>
              </w:rPr>
              <w:t>Created online survey for ARPA input from community; promoted via news release and social media posts</w:t>
            </w:r>
          </w:p>
          <w:p w14:paraId="6BDBDB5E" w14:textId="77777777" w:rsidR="00501CE0" w:rsidRDefault="00501CE0" w:rsidP="00160A90">
            <w:pPr>
              <w:rPr>
                <w:rFonts w:asciiTheme="minorHAnsi" w:hAnsiTheme="minorHAnsi" w:cstheme="minorHAnsi"/>
                <w:b/>
                <w:sz w:val="16"/>
                <w:szCs w:val="16"/>
              </w:rPr>
            </w:pPr>
          </w:p>
          <w:p w14:paraId="556D08FC" w14:textId="77777777" w:rsidR="00501CE0" w:rsidRDefault="00501CE0" w:rsidP="00501CE0">
            <w:pPr>
              <w:rPr>
                <w:rFonts w:asciiTheme="minorHAnsi" w:hAnsiTheme="minorHAnsi" w:cstheme="minorHAnsi"/>
                <w:b/>
                <w:sz w:val="16"/>
                <w:szCs w:val="16"/>
              </w:rPr>
            </w:pPr>
            <w:r>
              <w:rPr>
                <w:rFonts w:asciiTheme="minorHAnsi" w:hAnsiTheme="minorHAnsi" w:cstheme="minorHAnsi"/>
                <w:b/>
                <w:sz w:val="16"/>
                <w:szCs w:val="16"/>
              </w:rPr>
              <w:t>Organized Town Hall Discussion on ARPA; promoted via news release and social media posts</w:t>
            </w:r>
          </w:p>
          <w:p w14:paraId="12B8ADAE" w14:textId="77777777" w:rsidR="00501CE0" w:rsidRDefault="00501CE0" w:rsidP="00160A90">
            <w:pPr>
              <w:rPr>
                <w:rFonts w:asciiTheme="minorHAnsi" w:hAnsiTheme="minorHAnsi" w:cstheme="minorHAnsi"/>
                <w:b/>
                <w:sz w:val="16"/>
                <w:szCs w:val="16"/>
              </w:rPr>
            </w:pPr>
          </w:p>
          <w:p w14:paraId="7F0D6865" w14:textId="13ED1C34" w:rsidR="00CE179A" w:rsidRDefault="00501CE0" w:rsidP="00160A90">
            <w:pPr>
              <w:rPr>
                <w:rFonts w:asciiTheme="minorHAnsi" w:hAnsiTheme="minorHAnsi" w:cstheme="minorHAnsi"/>
                <w:b/>
                <w:sz w:val="16"/>
                <w:szCs w:val="16"/>
              </w:rPr>
            </w:pPr>
            <w:r>
              <w:rPr>
                <w:rFonts w:asciiTheme="minorHAnsi" w:hAnsiTheme="minorHAnsi" w:cstheme="minorHAnsi"/>
                <w:b/>
                <w:sz w:val="16"/>
                <w:szCs w:val="16"/>
              </w:rPr>
              <w:t xml:space="preserve">Analyzed data and input for full report on ARPA to go to Council in Summer 2022 </w:t>
            </w:r>
          </w:p>
        </w:tc>
      </w:tr>
      <w:tr w:rsidR="00CE179A" w:rsidRPr="000B1215" w14:paraId="09517CD4" w14:textId="406ADDDB" w:rsidTr="00CE179A">
        <w:tc>
          <w:tcPr>
            <w:tcW w:w="2340" w:type="dxa"/>
            <w:tcBorders>
              <w:bottom w:val="single" w:sz="4" w:space="0" w:color="808080" w:themeColor="text1" w:themeTint="7F"/>
            </w:tcBorders>
            <w:shd w:val="clear" w:color="auto" w:fill="auto"/>
            <w:tcMar>
              <w:top w:w="43" w:type="dxa"/>
              <w:left w:w="115" w:type="dxa"/>
              <w:bottom w:w="29" w:type="dxa"/>
              <w:right w:w="115" w:type="dxa"/>
            </w:tcMar>
          </w:tcPr>
          <w:p w14:paraId="700EA900"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Strategy 9: Adopt and integrate best practices into department’s programs and operations</w:t>
            </w:r>
          </w:p>
          <w:p w14:paraId="7D76504B"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p w14:paraId="3EF351A5" w14:textId="1E600A32" w:rsidR="00CE179A" w:rsidRPr="00F0157F" w:rsidRDefault="00CE179A" w:rsidP="00F0157F">
            <w:pPr>
              <w:pStyle w:val="ListParagraph"/>
              <w:numPr>
                <w:ilvl w:val="0"/>
                <w:numId w:val="121"/>
              </w:numPr>
              <w:rPr>
                <w:rFonts w:asciiTheme="minorHAnsi" w:hAnsiTheme="minorHAnsi" w:cstheme="minorHAnsi"/>
                <w:sz w:val="16"/>
                <w:szCs w:val="16"/>
              </w:rPr>
            </w:pPr>
            <w:r w:rsidRPr="00F0157F">
              <w:rPr>
                <w:rFonts w:asciiTheme="minorHAnsi" w:hAnsiTheme="minorHAnsi" w:cstheme="minorHAnsi"/>
                <w:sz w:val="16"/>
                <w:szCs w:val="16"/>
              </w:rPr>
              <w:t>See Strategy 1</w:t>
            </w:r>
          </w:p>
        </w:tc>
        <w:tc>
          <w:tcPr>
            <w:tcW w:w="2430" w:type="dxa"/>
            <w:tcBorders>
              <w:bottom w:val="single" w:sz="4" w:space="0" w:color="808080" w:themeColor="text1" w:themeTint="7F"/>
            </w:tcBorders>
            <w:shd w:val="clear" w:color="auto" w:fill="auto"/>
          </w:tcPr>
          <w:p w14:paraId="178FFF49" w14:textId="77777777" w:rsidR="00CE179A" w:rsidRPr="000B1215" w:rsidRDefault="00CE179A" w:rsidP="00160A90">
            <w:pPr>
              <w:ind w:left="-14"/>
              <w:rPr>
                <w:rFonts w:asciiTheme="minorHAnsi" w:hAnsiTheme="minorHAnsi" w:cstheme="minorHAnsi"/>
                <w:sz w:val="16"/>
                <w:szCs w:val="16"/>
              </w:rPr>
            </w:pPr>
            <w:r w:rsidRPr="000B1215">
              <w:rPr>
                <w:rFonts w:asciiTheme="minorHAnsi" w:hAnsiTheme="minorHAnsi" w:cstheme="minorHAnsi"/>
                <w:sz w:val="16"/>
                <w:szCs w:val="16"/>
              </w:rPr>
              <w:t>01.01.19 to 05.30.24 then ongoing</w:t>
            </w:r>
          </w:p>
          <w:p w14:paraId="0A414CEB" w14:textId="77777777" w:rsidR="00CE179A" w:rsidRPr="000B1215" w:rsidRDefault="00CE179A" w:rsidP="00160A90">
            <w:pPr>
              <w:ind w:left="14"/>
              <w:rPr>
                <w:rFonts w:asciiTheme="minorHAnsi" w:hAnsiTheme="minorHAnsi" w:cstheme="minorHAnsi"/>
                <w:sz w:val="16"/>
                <w:szCs w:val="16"/>
              </w:rPr>
            </w:pPr>
          </w:p>
          <w:p w14:paraId="06308C18" w14:textId="77777777" w:rsidR="00CE179A" w:rsidRPr="000B1215" w:rsidRDefault="00CE179A" w:rsidP="00160A90">
            <w:pPr>
              <w:ind w:left="14"/>
              <w:rPr>
                <w:rFonts w:asciiTheme="minorHAnsi" w:hAnsiTheme="minorHAnsi" w:cstheme="minorHAnsi"/>
                <w:sz w:val="16"/>
                <w:szCs w:val="16"/>
              </w:rPr>
            </w:pPr>
          </w:p>
        </w:tc>
        <w:tc>
          <w:tcPr>
            <w:tcW w:w="1980" w:type="dxa"/>
            <w:tcBorders>
              <w:bottom w:val="single" w:sz="4" w:space="0" w:color="808080" w:themeColor="text1" w:themeTint="7F"/>
            </w:tcBorders>
            <w:shd w:val="clear" w:color="auto" w:fill="auto"/>
            <w:tcMar>
              <w:top w:w="43" w:type="dxa"/>
              <w:left w:w="115" w:type="dxa"/>
              <w:bottom w:w="29" w:type="dxa"/>
              <w:right w:w="115" w:type="dxa"/>
            </w:tcMar>
          </w:tcPr>
          <w:p w14:paraId="0F7B3B74"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tcBorders>
              <w:bottom w:val="single" w:sz="4" w:space="0" w:color="808080" w:themeColor="text1" w:themeTint="7F"/>
            </w:tcBorders>
            <w:shd w:val="clear" w:color="auto" w:fill="auto"/>
          </w:tcPr>
          <w:p w14:paraId="05A4969A"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 xml:space="preserve">All City Departments </w:t>
            </w:r>
          </w:p>
        </w:tc>
        <w:tc>
          <w:tcPr>
            <w:tcW w:w="1350" w:type="dxa"/>
            <w:tcBorders>
              <w:bottom w:val="single" w:sz="4" w:space="0" w:color="808080" w:themeColor="text1" w:themeTint="7F"/>
            </w:tcBorders>
            <w:shd w:val="clear" w:color="auto" w:fill="auto"/>
          </w:tcPr>
          <w:p w14:paraId="16325409"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tcBorders>
              <w:bottom w:val="single" w:sz="4" w:space="0" w:color="808080" w:themeColor="text1" w:themeTint="7F"/>
            </w:tcBorders>
            <w:shd w:val="clear" w:color="auto" w:fill="auto"/>
          </w:tcPr>
          <w:p w14:paraId="23CE98B1"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 xml:space="preserve">Successful achievement of benchmarks and goals, reflecting into clean audit results.  </w:t>
            </w:r>
          </w:p>
        </w:tc>
        <w:tc>
          <w:tcPr>
            <w:tcW w:w="1800" w:type="dxa"/>
            <w:tcBorders>
              <w:bottom w:val="single" w:sz="4" w:space="0" w:color="808080" w:themeColor="text1" w:themeTint="7F"/>
            </w:tcBorders>
            <w:shd w:val="clear" w:color="auto" w:fill="92D050"/>
          </w:tcPr>
          <w:p w14:paraId="2EEFC075" w14:textId="77777777" w:rsidR="00CE179A" w:rsidRDefault="00CE179A" w:rsidP="00160A90">
            <w:pPr>
              <w:rPr>
                <w:rFonts w:asciiTheme="minorHAnsi" w:hAnsiTheme="minorHAnsi" w:cstheme="minorHAnsi"/>
                <w:b/>
                <w:sz w:val="16"/>
                <w:szCs w:val="16"/>
              </w:rPr>
            </w:pPr>
          </w:p>
        </w:tc>
        <w:tc>
          <w:tcPr>
            <w:tcW w:w="1800" w:type="dxa"/>
            <w:tcBorders>
              <w:bottom w:val="single" w:sz="4" w:space="0" w:color="808080" w:themeColor="text1" w:themeTint="7F"/>
            </w:tcBorders>
            <w:shd w:val="clear" w:color="auto" w:fill="92D050"/>
          </w:tcPr>
          <w:p w14:paraId="5ECDFB70" w14:textId="77777777" w:rsidR="00CE179A" w:rsidRDefault="00CE179A" w:rsidP="00160A90">
            <w:pPr>
              <w:rPr>
                <w:rFonts w:asciiTheme="minorHAnsi" w:hAnsiTheme="minorHAnsi" w:cstheme="minorHAnsi"/>
                <w:b/>
                <w:sz w:val="16"/>
                <w:szCs w:val="16"/>
              </w:rPr>
            </w:pPr>
          </w:p>
        </w:tc>
      </w:tr>
      <w:tr w:rsidR="00CE179A" w:rsidRPr="000B1215" w14:paraId="0D32817F" w14:textId="1F33F292" w:rsidTr="00CE179A">
        <w:tc>
          <w:tcPr>
            <w:tcW w:w="2340" w:type="dxa"/>
            <w:tcBorders>
              <w:bottom w:val="single" w:sz="4" w:space="0" w:color="auto"/>
            </w:tcBorders>
            <w:shd w:val="clear" w:color="auto" w:fill="auto"/>
            <w:tcMar>
              <w:top w:w="43" w:type="dxa"/>
              <w:left w:w="115" w:type="dxa"/>
              <w:bottom w:w="29" w:type="dxa"/>
              <w:right w:w="115" w:type="dxa"/>
            </w:tcMar>
          </w:tcPr>
          <w:p w14:paraId="162E80BF"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Strategy 10: Hire and retain a high-quality staff</w:t>
            </w:r>
          </w:p>
          <w:p w14:paraId="110DEDEA"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Action Steps</w:t>
            </w:r>
          </w:p>
          <w:p w14:paraId="5E6CEB45" w14:textId="77777777" w:rsidR="00CE179A" w:rsidRPr="000B1215" w:rsidRDefault="00CE179A" w:rsidP="00160A90">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Conduct Job Analysis</w:t>
            </w:r>
          </w:p>
          <w:p w14:paraId="138A97ED" w14:textId="77777777" w:rsidR="00CE179A" w:rsidRPr="000B1215" w:rsidRDefault="00CE179A" w:rsidP="00160A90">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Update Job Specifications</w:t>
            </w:r>
          </w:p>
          <w:p w14:paraId="46F31B1D" w14:textId="77777777" w:rsidR="00CE179A" w:rsidRPr="000B1215" w:rsidRDefault="00CE179A" w:rsidP="00160A90">
            <w:pPr>
              <w:pStyle w:val="ListParagraph"/>
              <w:numPr>
                <w:ilvl w:val="0"/>
                <w:numId w:val="88"/>
              </w:numPr>
              <w:rPr>
                <w:rFonts w:asciiTheme="minorHAnsi" w:hAnsiTheme="minorHAnsi" w:cstheme="minorHAnsi"/>
                <w:sz w:val="16"/>
                <w:szCs w:val="16"/>
              </w:rPr>
            </w:pPr>
            <w:r w:rsidRPr="000B1215">
              <w:rPr>
                <w:rFonts w:asciiTheme="minorHAnsi" w:hAnsiTheme="minorHAnsi" w:cstheme="minorHAnsi"/>
                <w:sz w:val="16"/>
                <w:szCs w:val="16"/>
              </w:rPr>
              <w:t>Compensation Review</w:t>
            </w:r>
          </w:p>
        </w:tc>
        <w:tc>
          <w:tcPr>
            <w:tcW w:w="2430" w:type="dxa"/>
            <w:tcBorders>
              <w:bottom w:val="single" w:sz="4" w:space="0" w:color="auto"/>
            </w:tcBorders>
            <w:shd w:val="clear" w:color="auto" w:fill="auto"/>
          </w:tcPr>
          <w:p w14:paraId="77641454" w14:textId="63AD0E65"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07.01.20 then ongoing</w:t>
            </w:r>
          </w:p>
          <w:p w14:paraId="556CD0D4" w14:textId="77777777" w:rsidR="00CE179A" w:rsidRPr="000B1215" w:rsidRDefault="00CE179A" w:rsidP="00160A90">
            <w:pPr>
              <w:ind w:left="360"/>
              <w:rPr>
                <w:rFonts w:asciiTheme="minorHAnsi" w:hAnsiTheme="minorHAnsi" w:cstheme="minorHAnsi"/>
                <w:sz w:val="16"/>
                <w:szCs w:val="16"/>
              </w:rPr>
            </w:pPr>
          </w:p>
          <w:p w14:paraId="4A9427A9" w14:textId="77777777" w:rsidR="00CE179A" w:rsidRPr="000B1215" w:rsidRDefault="00CE179A" w:rsidP="00160A90">
            <w:pPr>
              <w:ind w:left="360"/>
              <w:rPr>
                <w:rFonts w:asciiTheme="minorHAnsi" w:hAnsiTheme="minorHAnsi" w:cstheme="minorHAnsi"/>
                <w:sz w:val="16"/>
                <w:szCs w:val="16"/>
              </w:rPr>
            </w:pPr>
          </w:p>
        </w:tc>
        <w:tc>
          <w:tcPr>
            <w:tcW w:w="1980" w:type="dxa"/>
            <w:tcBorders>
              <w:bottom w:val="single" w:sz="4" w:space="0" w:color="auto"/>
            </w:tcBorders>
            <w:shd w:val="clear" w:color="auto" w:fill="auto"/>
            <w:tcMar>
              <w:top w:w="43" w:type="dxa"/>
              <w:left w:w="115" w:type="dxa"/>
              <w:bottom w:w="29" w:type="dxa"/>
              <w:right w:w="115" w:type="dxa"/>
            </w:tcMar>
          </w:tcPr>
          <w:p w14:paraId="30C265A6"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Finance Director</w:t>
            </w:r>
          </w:p>
        </w:tc>
        <w:tc>
          <w:tcPr>
            <w:tcW w:w="1530" w:type="dxa"/>
            <w:tcBorders>
              <w:bottom w:val="single" w:sz="4" w:space="0" w:color="auto"/>
            </w:tcBorders>
            <w:shd w:val="clear" w:color="auto" w:fill="auto"/>
          </w:tcPr>
          <w:p w14:paraId="2CC25052"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Personnel</w:t>
            </w:r>
          </w:p>
        </w:tc>
        <w:tc>
          <w:tcPr>
            <w:tcW w:w="1350" w:type="dxa"/>
            <w:tcBorders>
              <w:bottom w:val="single" w:sz="4" w:space="0" w:color="auto"/>
            </w:tcBorders>
            <w:shd w:val="clear" w:color="auto" w:fill="auto"/>
          </w:tcPr>
          <w:p w14:paraId="35902A6A" w14:textId="77777777" w:rsidR="00CE179A" w:rsidRPr="000B1215" w:rsidRDefault="00CE179A" w:rsidP="00160A90">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530" w:type="dxa"/>
            <w:tcBorders>
              <w:bottom w:val="single" w:sz="4" w:space="0" w:color="auto"/>
            </w:tcBorders>
            <w:shd w:val="clear" w:color="auto" w:fill="auto"/>
          </w:tcPr>
          <w:p w14:paraId="76B7E910" w14:textId="77777777" w:rsidR="00CE179A" w:rsidRPr="000B1215" w:rsidRDefault="00CE179A" w:rsidP="00160A90">
            <w:pPr>
              <w:rPr>
                <w:rFonts w:asciiTheme="minorHAnsi" w:hAnsiTheme="minorHAnsi" w:cstheme="minorHAnsi"/>
                <w:sz w:val="16"/>
                <w:szCs w:val="16"/>
              </w:rPr>
            </w:pPr>
            <w:r w:rsidRPr="000B1215">
              <w:rPr>
                <w:rFonts w:asciiTheme="minorHAnsi" w:hAnsiTheme="minorHAnsi" w:cstheme="minorHAnsi"/>
                <w:sz w:val="16"/>
                <w:szCs w:val="16"/>
              </w:rPr>
              <w:t>Highly motivated and engage workforce</w:t>
            </w:r>
          </w:p>
        </w:tc>
        <w:tc>
          <w:tcPr>
            <w:tcW w:w="1800" w:type="dxa"/>
            <w:tcBorders>
              <w:bottom w:val="single" w:sz="4" w:space="0" w:color="auto"/>
            </w:tcBorders>
            <w:shd w:val="clear" w:color="auto" w:fill="92D050"/>
          </w:tcPr>
          <w:p w14:paraId="778948A8" w14:textId="77777777" w:rsidR="00CE179A" w:rsidRDefault="00CE179A" w:rsidP="00160A90">
            <w:pPr>
              <w:rPr>
                <w:rFonts w:asciiTheme="minorHAnsi" w:hAnsiTheme="minorHAnsi" w:cstheme="minorHAnsi"/>
                <w:b/>
                <w:bCs/>
                <w:sz w:val="16"/>
                <w:szCs w:val="16"/>
              </w:rPr>
            </w:pPr>
            <w:r>
              <w:rPr>
                <w:rFonts w:asciiTheme="minorHAnsi" w:hAnsiTheme="minorHAnsi" w:cstheme="minorHAnsi"/>
                <w:b/>
                <w:bCs/>
                <w:sz w:val="16"/>
                <w:szCs w:val="16"/>
              </w:rPr>
              <w:t>Evergreen Solutions Report provided to Council for review</w:t>
            </w:r>
          </w:p>
          <w:p w14:paraId="11319DED" w14:textId="77777777" w:rsidR="00CE179A" w:rsidRDefault="00CE179A" w:rsidP="00160A90">
            <w:pPr>
              <w:rPr>
                <w:rFonts w:asciiTheme="minorHAnsi" w:hAnsiTheme="minorHAnsi" w:cstheme="minorHAnsi"/>
                <w:b/>
                <w:bCs/>
                <w:sz w:val="16"/>
                <w:szCs w:val="16"/>
              </w:rPr>
            </w:pPr>
          </w:p>
          <w:p w14:paraId="2A417EA2" w14:textId="44F93802" w:rsidR="00CE179A" w:rsidRDefault="00CE179A" w:rsidP="00160A90">
            <w:pPr>
              <w:rPr>
                <w:rFonts w:asciiTheme="minorHAnsi" w:hAnsiTheme="minorHAnsi" w:cstheme="minorHAnsi"/>
                <w:b/>
                <w:bCs/>
                <w:sz w:val="16"/>
                <w:szCs w:val="16"/>
              </w:rPr>
            </w:pPr>
            <w:r>
              <w:rPr>
                <w:rFonts w:asciiTheme="minorHAnsi" w:hAnsiTheme="minorHAnsi" w:cstheme="minorHAnsi"/>
                <w:b/>
                <w:bCs/>
                <w:sz w:val="16"/>
                <w:szCs w:val="16"/>
              </w:rPr>
              <w:t>Executive staff training session on leadership</w:t>
            </w:r>
          </w:p>
          <w:p w14:paraId="27E66CCF" w14:textId="77777777" w:rsidR="00CE179A" w:rsidRDefault="00CE179A" w:rsidP="00160A90">
            <w:pPr>
              <w:rPr>
                <w:rFonts w:asciiTheme="minorHAnsi" w:hAnsiTheme="minorHAnsi" w:cstheme="minorHAnsi"/>
                <w:b/>
                <w:bCs/>
                <w:sz w:val="16"/>
                <w:szCs w:val="16"/>
              </w:rPr>
            </w:pPr>
          </w:p>
          <w:p w14:paraId="11B06706" w14:textId="4C53C6AA" w:rsidR="00CE179A" w:rsidRDefault="00CE179A" w:rsidP="00160A90">
            <w:pPr>
              <w:rPr>
                <w:rFonts w:asciiTheme="minorHAnsi" w:hAnsiTheme="minorHAnsi" w:cstheme="minorHAnsi"/>
                <w:b/>
                <w:bCs/>
                <w:sz w:val="16"/>
                <w:szCs w:val="16"/>
              </w:rPr>
            </w:pPr>
            <w:r w:rsidRPr="00670F95">
              <w:rPr>
                <w:rFonts w:asciiTheme="minorHAnsi" w:hAnsiTheme="minorHAnsi" w:cstheme="minorHAnsi"/>
                <w:b/>
                <w:bCs/>
                <w:sz w:val="16"/>
                <w:szCs w:val="16"/>
              </w:rPr>
              <w:t>Parks and Rec Staff attending LEAD Training</w:t>
            </w:r>
          </w:p>
        </w:tc>
        <w:tc>
          <w:tcPr>
            <w:tcW w:w="1800" w:type="dxa"/>
            <w:tcBorders>
              <w:bottom w:val="single" w:sz="4" w:space="0" w:color="auto"/>
            </w:tcBorders>
            <w:shd w:val="clear" w:color="auto" w:fill="92D050"/>
          </w:tcPr>
          <w:p w14:paraId="26EDA0AF" w14:textId="77777777" w:rsidR="00CE179A" w:rsidRDefault="00CE179A" w:rsidP="00160A90">
            <w:pPr>
              <w:rPr>
                <w:rFonts w:asciiTheme="minorHAnsi" w:hAnsiTheme="minorHAnsi" w:cstheme="minorHAnsi"/>
                <w:b/>
                <w:bCs/>
                <w:sz w:val="16"/>
                <w:szCs w:val="16"/>
              </w:rPr>
            </w:pPr>
          </w:p>
        </w:tc>
      </w:tr>
    </w:tbl>
    <w:p w14:paraId="659EAB58" w14:textId="77777777" w:rsidR="00304FC9" w:rsidRPr="000B1215" w:rsidRDefault="00304FC9" w:rsidP="007E57EB">
      <w:pPr>
        <w:rPr>
          <w:rFonts w:asciiTheme="minorHAnsi" w:hAnsiTheme="minorHAnsi" w:cstheme="minorHAnsi"/>
          <w:b/>
          <w:sz w:val="16"/>
          <w:szCs w:val="16"/>
        </w:rPr>
        <w:sectPr w:rsidR="00304FC9" w:rsidRPr="000B1215" w:rsidSect="000B1215">
          <w:headerReference w:type="default" r:id="rId13"/>
          <w:footerReference w:type="default" r:id="rId14"/>
          <w:pgSz w:w="15840" w:h="12240" w:orient="landscape" w:code="1"/>
          <w:pgMar w:top="1440" w:right="1440" w:bottom="1152" w:left="1440" w:header="720" w:footer="720" w:gutter="0"/>
          <w:pgNumType w:start="1"/>
          <w:cols w:space="720"/>
          <w:docGrid w:linePitch="360"/>
        </w:sectPr>
      </w:pPr>
    </w:p>
    <w:tbl>
      <w:tblPr>
        <w:tblpPr w:leftFromText="180" w:rightFromText="180" w:vertAnchor="text" w:tblpY="1"/>
        <w:tblOverlap w:val="never"/>
        <w:tblW w:w="135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160"/>
        <w:gridCol w:w="1710"/>
        <w:gridCol w:w="1710"/>
        <w:gridCol w:w="1170"/>
        <w:gridCol w:w="1530"/>
        <w:gridCol w:w="1350"/>
        <w:gridCol w:w="1980"/>
        <w:gridCol w:w="1980"/>
      </w:tblGrid>
      <w:tr w:rsidR="00CE179A" w:rsidRPr="000B1215" w14:paraId="35E9D5C4" w14:textId="13F7B284" w:rsidTr="00CE179A">
        <w:trPr>
          <w:tblHeader/>
        </w:trPr>
        <w:tc>
          <w:tcPr>
            <w:tcW w:w="2160" w:type="dxa"/>
            <w:shd w:val="clear" w:color="auto" w:fill="0F7CA7"/>
          </w:tcPr>
          <w:p w14:paraId="13203061" w14:textId="77777777"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1710" w:type="dxa"/>
            <w:shd w:val="clear" w:color="auto" w:fill="0F7CA7"/>
          </w:tcPr>
          <w:p w14:paraId="54ECB1CF" w14:textId="5430B64F"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w:t>
            </w:r>
            <w:r>
              <w:rPr>
                <w:rFonts w:asciiTheme="minorHAnsi" w:hAnsiTheme="minorHAnsi" w:cstheme="minorHAnsi"/>
                <w:b/>
                <w:color w:val="FFFFFF" w:themeColor="background1"/>
                <w:sz w:val="20"/>
              </w:rPr>
              <w:t xml:space="preserve"> </w:t>
            </w:r>
            <w:r w:rsidRPr="00DE5941">
              <w:rPr>
                <w:rFonts w:asciiTheme="minorHAnsi" w:hAnsiTheme="minorHAnsi" w:cstheme="minorHAnsi"/>
                <w:b/>
                <w:color w:val="FFFFFF" w:themeColor="background1"/>
                <w:sz w:val="20"/>
              </w:rPr>
              <w:t>Anticipated Date to End</w:t>
            </w:r>
          </w:p>
        </w:tc>
        <w:tc>
          <w:tcPr>
            <w:tcW w:w="1710" w:type="dxa"/>
            <w:shd w:val="clear" w:color="auto" w:fill="0F7CA7"/>
          </w:tcPr>
          <w:p w14:paraId="176E315C" w14:textId="77777777"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(include title and department) </w:t>
            </w:r>
          </w:p>
        </w:tc>
        <w:tc>
          <w:tcPr>
            <w:tcW w:w="1170" w:type="dxa"/>
            <w:shd w:val="clear" w:color="auto" w:fill="0F7CA7"/>
          </w:tcPr>
          <w:p w14:paraId="34D5E0F7" w14:textId="77777777"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530" w:type="dxa"/>
            <w:shd w:val="clear" w:color="auto" w:fill="0F7CA7"/>
          </w:tcPr>
          <w:p w14:paraId="0C242632" w14:textId="77777777"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Budget/ Resources Available? (Yes/No)</w:t>
            </w:r>
          </w:p>
        </w:tc>
        <w:tc>
          <w:tcPr>
            <w:tcW w:w="1350" w:type="dxa"/>
            <w:shd w:val="clear" w:color="auto" w:fill="0F7CA7"/>
          </w:tcPr>
          <w:p w14:paraId="61DA040F" w14:textId="77777777" w:rsidR="00CE179A" w:rsidRPr="00DE5941" w:rsidRDefault="00CE179A" w:rsidP="00CE179A">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1980" w:type="dxa"/>
            <w:shd w:val="clear" w:color="auto" w:fill="0F7CA7"/>
          </w:tcPr>
          <w:p w14:paraId="01A9A42C" w14:textId="67661469" w:rsidR="00CE179A" w:rsidRPr="00DE5941" w:rsidRDefault="00CE179A" w:rsidP="00CE179A">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February 2022</w:t>
            </w:r>
          </w:p>
        </w:tc>
        <w:tc>
          <w:tcPr>
            <w:tcW w:w="1980" w:type="dxa"/>
            <w:shd w:val="clear" w:color="auto" w:fill="0F7CA7"/>
          </w:tcPr>
          <w:p w14:paraId="0E5F9841" w14:textId="2A263B08" w:rsidR="00CE179A" w:rsidRDefault="00CE179A" w:rsidP="00CE179A">
            <w:pPr>
              <w:pStyle w:val="BodyText"/>
              <w:ind w:right="35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May 2022</w:t>
            </w:r>
          </w:p>
        </w:tc>
      </w:tr>
      <w:tr w:rsidR="00CE179A" w:rsidRPr="000B1215" w14:paraId="06D676B4" w14:textId="24584462" w:rsidTr="00CE179A">
        <w:tc>
          <w:tcPr>
            <w:tcW w:w="2160" w:type="dxa"/>
            <w:tcBorders>
              <w:top w:val="single" w:sz="4" w:space="0" w:color="auto"/>
            </w:tcBorders>
            <w:shd w:val="clear" w:color="auto" w:fill="E9F7FD"/>
          </w:tcPr>
          <w:p w14:paraId="66BAA26F" w14:textId="77777777" w:rsidR="00CE179A" w:rsidRPr="000B1215" w:rsidRDefault="00CE179A" w:rsidP="00CE179A">
            <w:pPr>
              <w:rPr>
                <w:rFonts w:asciiTheme="minorHAnsi" w:hAnsiTheme="minorHAnsi" w:cstheme="minorHAnsi"/>
                <w:b/>
                <w:sz w:val="16"/>
                <w:szCs w:val="16"/>
              </w:rPr>
            </w:pPr>
            <w:bookmarkStart w:id="4" w:name="_Hlk73512030"/>
            <w:r w:rsidRPr="000B1215">
              <w:rPr>
                <w:rFonts w:asciiTheme="minorHAnsi" w:hAnsiTheme="minorHAnsi" w:cstheme="minorHAnsi"/>
                <w:b/>
                <w:sz w:val="16"/>
                <w:szCs w:val="16"/>
              </w:rPr>
              <w:t>Goal B:  Invest in Infrastructure</w:t>
            </w:r>
            <w:bookmarkEnd w:id="4"/>
          </w:p>
        </w:tc>
        <w:tc>
          <w:tcPr>
            <w:tcW w:w="1710" w:type="dxa"/>
            <w:tcBorders>
              <w:top w:val="single" w:sz="4" w:space="0" w:color="auto"/>
            </w:tcBorders>
            <w:shd w:val="clear" w:color="auto" w:fill="E9F7FD"/>
          </w:tcPr>
          <w:p w14:paraId="20F65B30" w14:textId="77777777" w:rsidR="00CE179A" w:rsidRPr="000B1215" w:rsidRDefault="00CE179A" w:rsidP="00CE179A">
            <w:pPr>
              <w:rPr>
                <w:rFonts w:asciiTheme="minorHAnsi" w:hAnsiTheme="minorHAnsi" w:cstheme="minorHAnsi"/>
                <w:b/>
                <w:sz w:val="16"/>
                <w:szCs w:val="16"/>
              </w:rPr>
            </w:pPr>
          </w:p>
        </w:tc>
        <w:tc>
          <w:tcPr>
            <w:tcW w:w="1710" w:type="dxa"/>
            <w:tcBorders>
              <w:top w:val="single" w:sz="4" w:space="0" w:color="auto"/>
            </w:tcBorders>
            <w:shd w:val="clear" w:color="auto" w:fill="E9F7FD"/>
          </w:tcPr>
          <w:p w14:paraId="2614F244" w14:textId="77777777" w:rsidR="00CE179A" w:rsidRPr="000B1215" w:rsidRDefault="00CE179A" w:rsidP="00CE179A">
            <w:pPr>
              <w:rPr>
                <w:rFonts w:asciiTheme="minorHAnsi" w:hAnsiTheme="minorHAnsi" w:cstheme="minorHAnsi"/>
                <w:b/>
                <w:sz w:val="16"/>
                <w:szCs w:val="16"/>
              </w:rPr>
            </w:pPr>
          </w:p>
        </w:tc>
        <w:tc>
          <w:tcPr>
            <w:tcW w:w="1170" w:type="dxa"/>
            <w:tcBorders>
              <w:top w:val="single" w:sz="4" w:space="0" w:color="auto"/>
            </w:tcBorders>
            <w:shd w:val="clear" w:color="auto" w:fill="E9F7FD"/>
          </w:tcPr>
          <w:p w14:paraId="0C9EEC87" w14:textId="77777777" w:rsidR="00CE179A" w:rsidRPr="000B1215" w:rsidRDefault="00CE179A" w:rsidP="00CE179A">
            <w:pPr>
              <w:rPr>
                <w:rFonts w:asciiTheme="minorHAnsi" w:hAnsiTheme="minorHAnsi" w:cstheme="minorHAnsi"/>
                <w:b/>
                <w:sz w:val="16"/>
                <w:szCs w:val="16"/>
              </w:rPr>
            </w:pPr>
          </w:p>
        </w:tc>
        <w:tc>
          <w:tcPr>
            <w:tcW w:w="1530" w:type="dxa"/>
            <w:tcBorders>
              <w:top w:val="single" w:sz="4" w:space="0" w:color="auto"/>
            </w:tcBorders>
            <w:shd w:val="clear" w:color="auto" w:fill="E9F7FD"/>
          </w:tcPr>
          <w:p w14:paraId="47E4B801" w14:textId="77777777" w:rsidR="00CE179A" w:rsidRPr="000B1215" w:rsidRDefault="00CE179A" w:rsidP="00CE179A">
            <w:pPr>
              <w:rPr>
                <w:rFonts w:asciiTheme="minorHAnsi" w:hAnsiTheme="minorHAnsi" w:cstheme="minorHAnsi"/>
                <w:b/>
                <w:sz w:val="16"/>
                <w:szCs w:val="16"/>
              </w:rPr>
            </w:pPr>
          </w:p>
        </w:tc>
        <w:tc>
          <w:tcPr>
            <w:tcW w:w="1350" w:type="dxa"/>
            <w:tcBorders>
              <w:top w:val="single" w:sz="4" w:space="0" w:color="auto"/>
            </w:tcBorders>
            <w:shd w:val="clear" w:color="auto" w:fill="E9F7FD"/>
          </w:tcPr>
          <w:p w14:paraId="2C73EAB6" w14:textId="77777777" w:rsidR="00CE179A" w:rsidRPr="000B1215" w:rsidRDefault="00CE179A" w:rsidP="00CE179A">
            <w:pPr>
              <w:rPr>
                <w:rFonts w:asciiTheme="minorHAnsi" w:hAnsiTheme="minorHAnsi" w:cstheme="minorHAnsi"/>
                <w:b/>
                <w:sz w:val="16"/>
                <w:szCs w:val="16"/>
              </w:rPr>
            </w:pPr>
          </w:p>
        </w:tc>
        <w:tc>
          <w:tcPr>
            <w:tcW w:w="1980" w:type="dxa"/>
            <w:tcBorders>
              <w:top w:val="single" w:sz="4" w:space="0" w:color="auto"/>
            </w:tcBorders>
            <w:shd w:val="clear" w:color="auto" w:fill="E9F7FD"/>
          </w:tcPr>
          <w:p w14:paraId="3518AB17" w14:textId="77777777" w:rsidR="00CE179A" w:rsidRPr="000B1215" w:rsidRDefault="00CE179A" w:rsidP="00CE179A">
            <w:pPr>
              <w:rPr>
                <w:rFonts w:asciiTheme="minorHAnsi" w:hAnsiTheme="minorHAnsi" w:cstheme="minorHAnsi"/>
                <w:b/>
                <w:sz w:val="16"/>
                <w:szCs w:val="16"/>
              </w:rPr>
            </w:pPr>
          </w:p>
        </w:tc>
        <w:tc>
          <w:tcPr>
            <w:tcW w:w="1980" w:type="dxa"/>
            <w:tcBorders>
              <w:top w:val="single" w:sz="4" w:space="0" w:color="auto"/>
            </w:tcBorders>
            <w:shd w:val="clear" w:color="auto" w:fill="E9F7FD"/>
          </w:tcPr>
          <w:p w14:paraId="0CEFF5C3" w14:textId="77777777" w:rsidR="00CE179A" w:rsidRPr="000B1215" w:rsidRDefault="00CE179A" w:rsidP="00CE179A">
            <w:pPr>
              <w:rPr>
                <w:rFonts w:asciiTheme="minorHAnsi" w:hAnsiTheme="minorHAnsi" w:cstheme="minorHAnsi"/>
                <w:b/>
                <w:sz w:val="16"/>
                <w:szCs w:val="16"/>
              </w:rPr>
            </w:pPr>
          </w:p>
        </w:tc>
      </w:tr>
      <w:tr w:rsidR="00CE179A" w:rsidRPr="000B1215" w14:paraId="79666BA7" w14:textId="75417FE8" w:rsidTr="00501CE0">
        <w:tc>
          <w:tcPr>
            <w:tcW w:w="2160" w:type="dxa"/>
            <w:shd w:val="clear" w:color="auto" w:fill="auto"/>
            <w:tcMar>
              <w:top w:w="43" w:type="dxa"/>
              <w:left w:w="115" w:type="dxa"/>
              <w:bottom w:w="29" w:type="dxa"/>
              <w:right w:w="115" w:type="dxa"/>
            </w:tcMar>
          </w:tcPr>
          <w:p w14:paraId="6C94895E"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Strategy 1: Prioritize Capital Improvement Plan projects to address health and safety while maximizing available funds</w:t>
            </w:r>
          </w:p>
          <w:p w14:paraId="1966BAE9"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Action Steps</w:t>
            </w:r>
          </w:p>
          <w:p w14:paraId="151D3585" w14:textId="77777777" w:rsidR="00CE179A" w:rsidRPr="000B1215" w:rsidRDefault="00CE179A" w:rsidP="00CE179A">
            <w:pPr>
              <w:pStyle w:val="ListParagraph"/>
              <w:numPr>
                <w:ilvl w:val="0"/>
                <w:numId w:val="92"/>
              </w:numPr>
              <w:rPr>
                <w:rFonts w:asciiTheme="minorHAnsi" w:hAnsiTheme="minorHAnsi" w:cstheme="minorHAnsi"/>
                <w:sz w:val="16"/>
                <w:szCs w:val="16"/>
              </w:rPr>
            </w:pPr>
            <w:r w:rsidRPr="000B1215">
              <w:rPr>
                <w:rFonts w:asciiTheme="minorHAnsi" w:hAnsiTheme="minorHAnsi" w:cstheme="minorHAnsi"/>
                <w:sz w:val="16"/>
                <w:szCs w:val="16"/>
              </w:rPr>
              <w:t xml:space="preserve">Enhance CIP prioritization process </w:t>
            </w:r>
          </w:p>
          <w:p w14:paraId="1C9ADDA0" w14:textId="77777777" w:rsidR="00CE179A" w:rsidRPr="000B1215" w:rsidRDefault="00CE179A" w:rsidP="00CE179A">
            <w:pPr>
              <w:pStyle w:val="ListParagraph"/>
              <w:numPr>
                <w:ilvl w:val="0"/>
                <w:numId w:val="92"/>
              </w:numPr>
              <w:rPr>
                <w:rFonts w:asciiTheme="minorHAnsi" w:hAnsiTheme="minorHAnsi" w:cstheme="minorHAnsi"/>
                <w:sz w:val="16"/>
                <w:szCs w:val="16"/>
              </w:rPr>
            </w:pPr>
            <w:r w:rsidRPr="000B1215">
              <w:rPr>
                <w:rFonts w:asciiTheme="minorHAnsi" w:hAnsiTheme="minorHAnsi" w:cstheme="minorHAnsi"/>
                <w:sz w:val="16"/>
                <w:szCs w:val="16"/>
              </w:rPr>
              <w:t>Validate priorities annually</w:t>
            </w:r>
          </w:p>
        </w:tc>
        <w:tc>
          <w:tcPr>
            <w:tcW w:w="1710" w:type="dxa"/>
            <w:shd w:val="clear" w:color="auto" w:fill="auto"/>
          </w:tcPr>
          <w:p w14:paraId="7C350057"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Start: 01.01.19</w:t>
            </w:r>
          </w:p>
          <w:p w14:paraId="185AF2CF"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then ongoing</w:t>
            </w:r>
          </w:p>
          <w:p w14:paraId="7421A392"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Start: 01.01.19</w:t>
            </w:r>
          </w:p>
          <w:p w14:paraId="498D16F8"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44B6F68B"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CIP Coordinator, Public Works</w:t>
            </w:r>
          </w:p>
        </w:tc>
        <w:tc>
          <w:tcPr>
            <w:tcW w:w="1170" w:type="dxa"/>
            <w:shd w:val="clear" w:color="auto" w:fill="auto"/>
          </w:tcPr>
          <w:p w14:paraId="3A1D1327"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0874A526"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7DF05E72"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Update 2020 CIP</w:t>
            </w:r>
          </w:p>
        </w:tc>
        <w:tc>
          <w:tcPr>
            <w:tcW w:w="1980" w:type="dxa"/>
            <w:shd w:val="clear" w:color="auto" w:fill="92D050"/>
          </w:tcPr>
          <w:p w14:paraId="56EAEE94" w14:textId="6FB8C171" w:rsidR="00CE179A" w:rsidRPr="00DF7EF3" w:rsidRDefault="00CE179A" w:rsidP="00CE179A">
            <w:pPr>
              <w:rPr>
                <w:rFonts w:asciiTheme="minorHAnsi" w:hAnsiTheme="minorHAnsi" w:cstheme="minorHAnsi"/>
                <w:b/>
                <w:bCs/>
                <w:sz w:val="16"/>
                <w:szCs w:val="16"/>
              </w:rPr>
            </w:pPr>
            <w:r>
              <w:rPr>
                <w:rFonts w:asciiTheme="minorHAnsi" w:hAnsiTheme="minorHAnsi" w:cstheme="minorHAnsi"/>
                <w:b/>
                <w:bCs/>
                <w:sz w:val="16"/>
                <w:szCs w:val="16"/>
              </w:rPr>
              <w:t xml:space="preserve">Working to update CIP to include ARPA funding for projects to be approved with FY23 budget. </w:t>
            </w:r>
          </w:p>
        </w:tc>
        <w:tc>
          <w:tcPr>
            <w:tcW w:w="1980" w:type="dxa"/>
            <w:shd w:val="clear" w:color="auto" w:fill="92D050"/>
          </w:tcPr>
          <w:p w14:paraId="18F432E7" w14:textId="3B42FF7D" w:rsidR="00CE179A" w:rsidRDefault="00A96AD6" w:rsidP="00CE179A">
            <w:pPr>
              <w:rPr>
                <w:rFonts w:asciiTheme="minorHAnsi" w:hAnsiTheme="minorHAnsi" w:cstheme="minorHAnsi"/>
                <w:b/>
                <w:bCs/>
                <w:sz w:val="16"/>
                <w:szCs w:val="16"/>
              </w:rPr>
            </w:pPr>
            <w:r>
              <w:rPr>
                <w:rFonts w:asciiTheme="minorHAnsi" w:hAnsiTheme="minorHAnsi" w:cstheme="minorHAnsi"/>
                <w:b/>
                <w:bCs/>
                <w:sz w:val="16"/>
                <w:szCs w:val="16"/>
              </w:rPr>
              <w:t xml:space="preserve">ARPA funded projects have been identified and included with FY23 CIP budget. </w:t>
            </w:r>
          </w:p>
          <w:p w14:paraId="145022E6" w14:textId="615785C7" w:rsidR="00A96AD6" w:rsidRDefault="00A96AD6" w:rsidP="00CE179A">
            <w:pPr>
              <w:rPr>
                <w:rFonts w:asciiTheme="minorHAnsi" w:hAnsiTheme="minorHAnsi" w:cstheme="minorHAnsi"/>
                <w:b/>
                <w:bCs/>
                <w:sz w:val="16"/>
                <w:szCs w:val="16"/>
              </w:rPr>
            </w:pPr>
          </w:p>
          <w:p w14:paraId="75B41448" w14:textId="152ECB2A" w:rsidR="00A96AD6" w:rsidRDefault="00A96AD6" w:rsidP="00CE179A">
            <w:pPr>
              <w:rPr>
                <w:rFonts w:asciiTheme="minorHAnsi" w:hAnsiTheme="minorHAnsi" w:cstheme="minorHAnsi"/>
                <w:b/>
                <w:bCs/>
                <w:sz w:val="16"/>
                <w:szCs w:val="16"/>
              </w:rPr>
            </w:pPr>
            <w:r>
              <w:rPr>
                <w:rFonts w:asciiTheme="minorHAnsi" w:hAnsiTheme="minorHAnsi" w:cstheme="minorHAnsi"/>
                <w:b/>
                <w:bCs/>
                <w:sz w:val="16"/>
                <w:szCs w:val="16"/>
              </w:rPr>
              <w:t xml:space="preserve">UAC </w:t>
            </w:r>
            <w:r w:rsidR="009B1C9C">
              <w:rPr>
                <w:rFonts w:asciiTheme="minorHAnsi" w:hAnsiTheme="minorHAnsi" w:cstheme="minorHAnsi"/>
                <w:b/>
                <w:bCs/>
                <w:sz w:val="16"/>
                <w:szCs w:val="16"/>
              </w:rPr>
              <w:t>recommended approval to City Council</w:t>
            </w:r>
            <w:r>
              <w:rPr>
                <w:rFonts w:asciiTheme="minorHAnsi" w:hAnsiTheme="minorHAnsi" w:cstheme="minorHAnsi"/>
                <w:b/>
                <w:bCs/>
                <w:sz w:val="16"/>
                <w:szCs w:val="16"/>
              </w:rPr>
              <w:t xml:space="preserve"> </w:t>
            </w:r>
            <w:r w:rsidR="009B1C9C">
              <w:rPr>
                <w:rFonts w:asciiTheme="minorHAnsi" w:hAnsiTheme="minorHAnsi" w:cstheme="minorHAnsi"/>
                <w:b/>
                <w:bCs/>
                <w:sz w:val="16"/>
                <w:szCs w:val="16"/>
              </w:rPr>
              <w:t>of CIP for</w:t>
            </w:r>
            <w:r>
              <w:rPr>
                <w:rFonts w:asciiTheme="minorHAnsi" w:hAnsiTheme="minorHAnsi" w:cstheme="minorHAnsi"/>
                <w:b/>
                <w:bCs/>
                <w:sz w:val="16"/>
                <w:szCs w:val="16"/>
              </w:rPr>
              <w:t xml:space="preserve"> FY23. </w:t>
            </w:r>
          </w:p>
          <w:p w14:paraId="2F708971" w14:textId="77777777" w:rsidR="00A96AD6" w:rsidRDefault="00A96AD6" w:rsidP="00A96AD6">
            <w:pPr>
              <w:jc w:val="right"/>
              <w:rPr>
                <w:rFonts w:asciiTheme="minorHAnsi" w:hAnsiTheme="minorHAnsi" w:cstheme="minorHAnsi"/>
                <w:b/>
                <w:bCs/>
                <w:sz w:val="16"/>
                <w:szCs w:val="16"/>
              </w:rPr>
            </w:pPr>
          </w:p>
          <w:p w14:paraId="4D8A2F43" w14:textId="15848DE4" w:rsidR="00A96AD6" w:rsidRDefault="00A96AD6" w:rsidP="00CE179A">
            <w:pPr>
              <w:rPr>
                <w:rFonts w:asciiTheme="minorHAnsi" w:hAnsiTheme="minorHAnsi" w:cstheme="minorHAnsi"/>
                <w:b/>
                <w:bCs/>
                <w:sz w:val="16"/>
                <w:szCs w:val="16"/>
              </w:rPr>
            </w:pPr>
            <w:r>
              <w:rPr>
                <w:rFonts w:asciiTheme="minorHAnsi" w:hAnsiTheme="minorHAnsi" w:cstheme="minorHAnsi"/>
                <w:b/>
                <w:bCs/>
                <w:sz w:val="16"/>
                <w:szCs w:val="16"/>
              </w:rPr>
              <w:t xml:space="preserve">CIP section of City webpage has been updated including link to </w:t>
            </w:r>
            <w:proofErr w:type="spellStart"/>
            <w:r>
              <w:rPr>
                <w:rFonts w:asciiTheme="minorHAnsi" w:hAnsiTheme="minorHAnsi" w:cstheme="minorHAnsi"/>
                <w:b/>
                <w:bCs/>
                <w:sz w:val="16"/>
                <w:szCs w:val="16"/>
              </w:rPr>
              <w:t>ClearGov</w:t>
            </w:r>
            <w:proofErr w:type="spellEnd"/>
            <w:r>
              <w:rPr>
                <w:rFonts w:asciiTheme="minorHAnsi" w:hAnsiTheme="minorHAnsi" w:cstheme="minorHAnsi"/>
                <w:b/>
                <w:bCs/>
                <w:sz w:val="16"/>
                <w:szCs w:val="16"/>
              </w:rPr>
              <w:t xml:space="preserve"> for residents to utilize. </w:t>
            </w:r>
          </w:p>
        </w:tc>
      </w:tr>
      <w:tr w:rsidR="00CE179A" w:rsidRPr="000B1215" w14:paraId="4E77E7F6" w14:textId="3EBE7200" w:rsidTr="00501CE0">
        <w:tc>
          <w:tcPr>
            <w:tcW w:w="2160" w:type="dxa"/>
            <w:shd w:val="clear" w:color="auto" w:fill="auto"/>
            <w:tcMar>
              <w:top w:w="43" w:type="dxa"/>
              <w:left w:w="115" w:type="dxa"/>
              <w:bottom w:w="29" w:type="dxa"/>
              <w:right w:w="115" w:type="dxa"/>
            </w:tcMar>
          </w:tcPr>
          <w:p w14:paraId="693CDAA1"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Strategy 2: Maximize the use of outside funding sources for infrastructure</w:t>
            </w:r>
          </w:p>
          <w:p w14:paraId="5E9C4128"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Action Steps</w:t>
            </w:r>
          </w:p>
          <w:p w14:paraId="2B7C803D" w14:textId="77777777" w:rsidR="00CE179A" w:rsidRPr="000B1215" w:rsidRDefault="00CE179A" w:rsidP="00CE179A">
            <w:pPr>
              <w:pStyle w:val="ListParagraph"/>
              <w:numPr>
                <w:ilvl w:val="0"/>
                <w:numId w:val="93"/>
              </w:numPr>
              <w:rPr>
                <w:rFonts w:asciiTheme="minorHAnsi" w:hAnsiTheme="minorHAnsi" w:cstheme="minorHAnsi"/>
                <w:sz w:val="16"/>
                <w:szCs w:val="16"/>
              </w:rPr>
            </w:pPr>
            <w:r w:rsidRPr="000B1215">
              <w:rPr>
                <w:rFonts w:asciiTheme="minorHAnsi" w:hAnsiTheme="minorHAnsi" w:cstheme="minorHAnsi"/>
                <w:sz w:val="16"/>
                <w:szCs w:val="16"/>
              </w:rPr>
              <w:t xml:space="preserve">Solicit regional partners for funding (RTC, Flood Control, SNWA) </w:t>
            </w:r>
          </w:p>
          <w:p w14:paraId="62505C6E" w14:textId="77777777" w:rsidR="00CE179A" w:rsidRPr="000B1215" w:rsidRDefault="00CE179A" w:rsidP="00CE179A">
            <w:pPr>
              <w:pStyle w:val="ListParagraph"/>
              <w:numPr>
                <w:ilvl w:val="0"/>
                <w:numId w:val="93"/>
              </w:numPr>
              <w:rPr>
                <w:rFonts w:asciiTheme="minorHAnsi" w:hAnsiTheme="minorHAnsi" w:cstheme="minorHAnsi"/>
                <w:sz w:val="16"/>
                <w:szCs w:val="16"/>
              </w:rPr>
            </w:pPr>
            <w:r w:rsidRPr="000B1215">
              <w:rPr>
                <w:rFonts w:asciiTheme="minorHAnsi" w:hAnsiTheme="minorHAnsi" w:cstheme="minorHAnsi"/>
                <w:sz w:val="16"/>
                <w:szCs w:val="16"/>
              </w:rPr>
              <w:t xml:space="preserve">Utilize State lobbyist for potential project funding  </w:t>
            </w:r>
          </w:p>
        </w:tc>
        <w:tc>
          <w:tcPr>
            <w:tcW w:w="1710" w:type="dxa"/>
            <w:shd w:val="clear" w:color="auto" w:fill="auto"/>
          </w:tcPr>
          <w:p w14:paraId="3FF6D19C"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Start: 01.01.19</w:t>
            </w:r>
          </w:p>
          <w:p w14:paraId="7AD42BDA" w14:textId="77777777" w:rsidR="00CE179A" w:rsidRPr="000B1215" w:rsidRDefault="00CE179A" w:rsidP="00CE179A">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38A356C3"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Public Works Director</w:t>
            </w:r>
          </w:p>
        </w:tc>
        <w:tc>
          <w:tcPr>
            <w:tcW w:w="1170" w:type="dxa"/>
            <w:shd w:val="clear" w:color="auto" w:fill="auto"/>
          </w:tcPr>
          <w:p w14:paraId="6D444763"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Finance, Utilities, Public Works, City Manager, Communications</w:t>
            </w:r>
          </w:p>
        </w:tc>
        <w:tc>
          <w:tcPr>
            <w:tcW w:w="1530" w:type="dxa"/>
            <w:shd w:val="clear" w:color="auto" w:fill="auto"/>
          </w:tcPr>
          <w:p w14:paraId="6F7384EB"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Yes</w:t>
            </w:r>
          </w:p>
          <w:p w14:paraId="3DBF1133" w14:textId="77777777" w:rsidR="00CE179A" w:rsidRPr="000B1215" w:rsidRDefault="00CE179A" w:rsidP="00CE179A">
            <w:pPr>
              <w:jc w:val="center"/>
              <w:rPr>
                <w:rFonts w:asciiTheme="minorHAnsi" w:hAnsiTheme="minorHAnsi" w:cstheme="minorHAnsi"/>
                <w:sz w:val="16"/>
                <w:szCs w:val="16"/>
              </w:rPr>
            </w:pPr>
          </w:p>
          <w:p w14:paraId="6603A5AB" w14:textId="77777777" w:rsidR="00CE179A" w:rsidRPr="000B1215" w:rsidRDefault="00CE179A" w:rsidP="00CE179A">
            <w:pPr>
              <w:jc w:val="center"/>
              <w:rPr>
                <w:rFonts w:asciiTheme="minorHAnsi" w:hAnsiTheme="minorHAnsi" w:cstheme="minorHAnsi"/>
                <w:sz w:val="16"/>
                <w:szCs w:val="16"/>
              </w:rPr>
            </w:pPr>
          </w:p>
        </w:tc>
        <w:tc>
          <w:tcPr>
            <w:tcW w:w="1350" w:type="dxa"/>
            <w:shd w:val="clear" w:color="auto" w:fill="auto"/>
          </w:tcPr>
          <w:p w14:paraId="34F790A6" w14:textId="77777777" w:rsidR="00CE179A" w:rsidRPr="000B1215" w:rsidRDefault="00CE179A" w:rsidP="00CE179A">
            <w:pPr>
              <w:jc w:val="center"/>
              <w:rPr>
                <w:rFonts w:asciiTheme="minorHAnsi" w:hAnsiTheme="minorHAnsi" w:cstheme="minorHAnsi"/>
                <w:sz w:val="16"/>
                <w:szCs w:val="16"/>
              </w:rPr>
            </w:pPr>
            <w:r w:rsidRPr="000B1215">
              <w:rPr>
                <w:rFonts w:asciiTheme="minorHAnsi" w:hAnsiTheme="minorHAnsi" w:cstheme="minorHAnsi"/>
                <w:sz w:val="16"/>
                <w:szCs w:val="16"/>
              </w:rPr>
              <w:t>Two projects funded - or equipment/supplies received - as a result of efforts to solicit funds</w:t>
            </w:r>
          </w:p>
        </w:tc>
        <w:tc>
          <w:tcPr>
            <w:tcW w:w="1980" w:type="dxa"/>
            <w:shd w:val="clear" w:color="auto" w:fill="92D050"/>
          </w:tcPr>
          <w:p w14:paraId="1DE1F853" w14:textId="77777777" w:rsidR="00CE179A" w:rsidRDefault="00CE179A" w:rsidP="00CE179A">
            <w:pPr>
              <w:rPr>
                <w:rFonts w:asciiTheme="minorHAnsi" w:hAnsiTheme="minorHAnsi" w:cstheme="minorHAnsi"/>
                <w:b/>
                <w:sz w:val="16"/>
                <w:szCs w:val="16"/>
              </w:rPr>
            </w:pPr>
            <w:r>
              <w:rPr>
                <w:rFonts w:asciiTheme="minorHAnsi" w:hAnsiTheme="minorHAnsi" w:cstheme="minorHAnsi"/>
                <w:b/>
                <w:sz w:val="16"/>
                <w:szCs w:val="16"/>
              </w:rPr>
              <w:t>Staff is preparing to request FY23 capital funds from RTC.</w:t>
            </w:r>
          </w:p>
          <w:p w14:paraId="01004DC4" w14:textId="77777777" w:rsidR="00CE179A" w:rsidRDefault="00CE179A" w:rsidP="00CE179A">
            <w:pPr>
              <w:rPr>
                <w:rFonts w:asciiTheme="minorHAnsi" w:hAnsiTheme="minorHAnsi" w:cstheme="minorHAnsi"/>
                <w:b/>
                <w:sz w:val="16"/>
                <w:szCs w:val="16"/>
              </w:rPr>
            </w:pPr>
          </w:p>
          <w:p w14:paraId="6AC503FB" w14:textId="03B401DE" w:rsidR="00CE179A" w:rsidRPr="00DF7EF3" w:rsidRDefault="00CE179A" w:rsidP="00CE179A">
            <w:pPr>
              <w:rPr>
                <w:rFonts w:asciiTheme="minorHAnsi" w:hAnsiTheme="minorHAnsi" w:cstheme="minorHAnsi"/>
                <w:b/>
                <w:sz w:val="16"/>
                <w:szCs w:val="16"/>
              </w:rPr>
            </w:pPr>
            <w:r>
              <w:rPr>
                <w:rFonts w:asciiTheme="minorHAnsi" w:hAnsiTheme="minorHAnsi" w:cstheme="minorHAnsi"/>
                <w:b/>
                <w:sz w:val="16"/>
                <w:szCs w:val="16"/>
              </w:rPr>
              <w:t xml:space="preserve">Staff in process of securing CCRFCD AMWP funding for FY23. </w:t>
            </w:r>
          </w:p>
        </w:tc>
        <w:tc>
          <w:tcPr>
            <w:tcW w:w="1980" w:type="dxa"/>
            <w:shd w:val="clear" w:color="auto" w:fill="92D050"/>
          </w:tcPr>
          <w:p w14:paraId="1CBE580D" w14:textId="77777777" w:rsidR="00CE179A" w:rsidRDefault="00A96AD6" w:rsidP="00CE179A">
            <w:pPr>
              <w:rPr>
                <w:rFonts w:asciiTheme="minorHAnsi" w:hAnsiTheme="minorHAnsi" w:cstheme="minorHAnsi"/>
                <w:b/>
                <w:sz w:val="16"/>
                <w:szCs w:val="16"/>
              </w:rPr>
            </w:pPr>
            <w:r>
              <w:rPr>
                <w:rFonts w:asciiTheme="minorHAnsi" w:hAnsiTheme="minorHAnsi" w:cstheme="minorHAnsi"/>
                <w:b/>
                <w:sz w:val="16"/>
                <w:szCs w:val="16"/>
              </w:rPr>
              <w:t xml:space="preserve">Staff is preparing construction funding request from RTC for the Railroad Museum Road project. </w:t>
            </w:r>
          </w:p>
          <w:p w14:paraId="5ED740C8" w14:textId="38695D64" w:rsidR="00A96AD6" w:rsidRDefault="00A96AD6" w:rsidP="00CE179A">
            <w:pPr>
              <w:rPr>
                <w:rFonts w:asciiTheme="minorHAnsi" w:hAnsiTheme="minorHAnsi" w:cstheme="minorHAnsi"/>
                <w:b/>
                <w:sz w:val="16"/>
                <w:szCs w:val="16"/>
              </w:rPr>
            </w:pPr>
          </w:p>
          <w:p w14:paraId="4F2F343A" w14:textId="0A5FBA8E" w:rsidR="00A96AD6" w:rsidRDefault="00A96AD6" w:rsidP="00CE179A">
            <w:pPr>
              <w:rPr>
                <w:rFonts w:asciiTheme="minorHAnsi" w:hAnsiTheme="minorHAnsi" w:cstheme="minorHAnsi"/>
                <w:b/>
                <w:sz w:val="16"/>
                <w:szCs w:val="16"/>
              </w:rPr>
            </w:pPr>
            <w:r>
              <w:rPr>
                <w:rFonts w:asciiTheme="minorHAnsi" w:hAnsiTheme="minorHAnsi" w:cstheme="minorHAnsi"/>
                <w:b/>
                <w:sz w:val="16"/>
                <w:szCs w:val="16"/>
              </w:rPr>
              <w:t>Staff in process of securing</w:t>
            </w:r>
            <w:r w:rsidR="00E936B9">
              <w:rPr>
                <w:rFonts w:asciiTheme="minorHAnsi" w:hAnsiTheme="minorHAnsi" w:cstheme="minorHAnsi"/>
                <w:b/>
                <w:sz w:val="16"/>
                <w:szCs w:val="16"/>
              </w:rPr>
              <w:t xml:space="preserve"> funding from</w:t>
            </w:r>
            <w:r>
              <w:rPr>
                <w:rFonts w:asciiTheme="minorHAnsi" w:hAnsiTheme="minorHAnsi" w:cstheme="minorHAnsi"/>
                <w:b/>
                <w:sz w:val="16"/>
                <w:szCs w:val="16"/>
              </w:rPr>
              <w:t xml:space="preserve"> CCRFCD </w:t>
            </w:r>
            <w:r w:rsidR="00E936B9">
              <w:rPr>
                <w:rFonts w:asciiTheme="minorHAnsi" w:hAnsiTheme="minorHAnsi" w:cstheme="minorHAnsi"/>
                <w:b/>
                <w:sz w:val="16"/>
                <w:szCs w:val="16"/>
              </w:rPr>
              <w:t xml:space="preserve"> for </w:t>
            </w:r>
            <w:r>
              <w:rPr>
                <w:rFonts w:asciiTheme="minorHAnsi" w:hAnsiTheme="minorHAnsi" w:cstheme="minorHAnsi"/>
                <w:b/>
                <w:sz w:val="16"/>
                <w:szCs w:val="16"/>
              </w:rPr>
              <w:t>AMWP FY23</w:t>
            </w:r>
            <w:r w:rsidR="00E936B9">
              <w:rPr>
                <w:rFonts w:asciiTheme="minorHAnsi" w:hAnsiTheme="minorHAnsi" w:cstheme="minorHAnsi"/>
                <w:b/>
                <w:sz w:val="16"/>
                <w:szCs w:val="16"/>
              </w:rPr>
              <w:t>, Avenue I Storm Drain Improvements, and Wells Drive Levee Lining project.</w:t>
            </w:r>
          </w:p>
        </w:tc>
      </w:tr>
      <w:tr w:rsidR="00A96AD6" w:rsidRPr="000B1215" w14:paraId="5D31298B" w14:textId="3FA60479" w:rsidTr="00501CE0">
        <w:tc>
          <w:tcPr>
            <w:tcW w:w="2160" w:type="dxa"/>
            <w:shd w:val="clear" w:color="auto" w:fill="auto"/>
            <w:tcMar>
              <w:top w:w="43" w:type="dxa"/>
              <w:left w:w="115" w:type="dxa"/>
              <w:bottom w:w="29" w:type="dxa"/>
              <w:right w:w="115" w:type="dxa"/>
            </w:tcMar>
          </w:tcPr>
          <w:p w14:paraId="690AA1E8"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Strategy 3: Prepare and update source documents to guide and inform the Capital Improvement Plan process</w:t>
            </w:r>
          </w:p>
          <w:p w14:paraId="57F23472"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Action Steps</w:t>
            </w:r>
          </w:p>
          <w:p w14:paraId="01D2DA3A" w14:textId="77777777" w:rsidR="00A96AD6" w:rsidRPr="000B1215" w:rsidRDefault="00A96AD6" w:rsidP="00A96AD6">
            <w:pPr>
              <w:pStyle w:val="ListParagraph"/>
              <w:numPr>
                <w:ilvl w:val="0"/>
                <w:numId w:val="94"/>
              </w:numPr>
              <w:rPr>
                <w:rFonts w:asciiTheme="minorHAnsi" w:hAnsiTheme="minorHAnsi" w:cstheme="minorHAnsi"/>
                <w:sz w:val="16"/>
                <w:szCs w:val="16"/>
              </w:rPr>
            </w:pPr>
            <w:r w:rsidRPr="000B1215">
              <w:rPr>
                <w:rFonts w:asciiTheme="minorHAnsi" w:hAnsiTheme="minorHAnsi" w:cstheme="minorHAnsi"/>
                <w:sz w:val="16"/>
                <w:szCs w:val="16"/>
              </w:rPr>
              <w:t>Prepare/Update Infrastructure Master Plans and Resource plans</w:t>
            </w:r>
          </w:p>
          <w:p w14:paraId="110A8A43" w14:textId="77777777" w:rsidR="00A96AD6" w:rsidRPr="000B1215" w:rsidRDefault="00A96AD6" w:rsidP="00A96AD6">
            <w:pPr>
              <w:pStyle w:val="ListParagraph"/>
              <w:numPr>
                <w:ilvl w:val="0"/>
                <w:numId w:val="94"/>
              </w:numPr>
              <w:rPr>
                <w:rFonts w:asciiTheme="minorHAnsi" w:hAnsiTheme="minorHAnsi" w:cstheme="minorHAnsi"/>
                <w:sz w:val="16"/>
                <w:szCs w:val="16"/>
              </w:rPr>
            </w:pPr>
            <w:r w:rsidRPr="000B1215">
              <w:rPr>
                <w:rFonts w:asciiTheme="minorHAnsi" w:hAnsiTheme="minorHAnsi" w:cstheme="minorHAnsi"/>
                <w:sz w:val="16"/>
                <w:szCs w:val="16"/>
              </w:rPr>
              <w:t>Implement in conjunction with Strategy 1</w:t>
            </w:r>
          </w:p>
        </w:tc>
        <w:tc>
          <w:tcPr>
            <w:tcW w:w="1710" w:type="dxa"/>
            <w:shd w:val="clear" w:color="auto" w:fill="auto"/>
          </w:tcPr>
          <w:p w14:paraId="5C66DFBE"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Start: 07.01.19</w:t>
            </w:r>
          </w:p>
          <w:p w14:paraId="71A25DBA"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then ongoing</w:t>
            </w:r>
          </w:p>
          <w:p w14:paraId="7CF2A360"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Start 07.01.19</w:t>
            </w:r>
          </w:p>
          <w:p w14:paraId="03728EFE"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then ongoing</w:t>
            </w:r>
          </w:p>
        </w:tc>
        <w:tc>
          <w:tcPr>
            <w:tcW w:w="1710" w:type="dxa"/>
            <w:shd w:val="clear" w:color="auto" w:fill="auto"/>
            <w:tcMar>
              <w:top w:w="43" w:type="dxa"/>
              <w:left w:w="115" w:type="dxa"/>
              <w:bottom w:w="29" w:type="dxa"/>
              <w:right w:w="115" w:type="dxa"/>
            </w:tcMar>
          </w:tcPr>
          <w:p w14:paraId="5CE45627"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CIP Coordinator, Public Works</w:t>
            </w:r>
          </w:p>
        </w:tc>
        <w:tc>
          <w:tcPr>
            <w:tcW w:w="1170" w:type="dxa"/>
            <w:shd w:val="clear" w:color="auto" w:fill="auto"/>
          </w:tcPr>
          <w:p w14:paraId="3EC9F2A1"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646DE9DF"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67B1F29E"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Completion of Master Plans and Resource Plans</w:t>
            </w:r>
          </w:p>
        </w:tc>
        <w:tc>
          <w:tcPr>
            <w:tcW w:w="1980" w:type="dxa"/>
            <w:shd w:val="clear" w:color="auto" w:fill="92D050"/>
          </w:tcPr>
          <w:p w14:paraId="2BB854D4"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 xml:space="preserve">Continue to utilize Stantec </w:t>
            </w:r>
          </w:p>
          <w:p w14:paraId="599B0A4F"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study to formalize a 5-</w:t>
            </w:r>
          </w:p>
          <w:p w14:paraId="2BE76995"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year maintenance plan</w:t>
            </w:r>
          </w:p>
          <w:p w14:paraId="67CA3213"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and prioritize subsequent</w:t>
            </w:r>
          </w:p>
          <w:p w14:paraId="52EFDE8A" w14:textId="62983A84" w:rsidR="00A96AD6"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CIP projects.</w:t>
            </w:r>
          </w:p>
          <w:p w14:paraId="0509B824" w14:textId="77777777" w:rsidR="00A96AD6" w:rsidRPr="00FD6D70" w:rsidRDefault="00A96AD6" w:rsidP="00A96AD6">
            <w:pPr>
              <w:shd w:val="clear" w:color="auto" w:fill="92D050"/>
              <w:rPr>
                <w:rFonts w:asciiTheme="minorHAnsi" w:hAnsiTheme="minorHAnsi" w:cstheme="minorHAnsi"/>
                <w:b/>
                <w:sz w:val="16"/>
                <w:szCs w:val="16"/>
              </w:rPr>
            </w:pPr>
          </w:p>
          <w:p w14:paraId="57393397"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Continue to utilize Electric</w:t>
            </w:r>
          </w:p>
          <w:p w14:paraId="487D116E"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Power Pole Condition and</w:t>
            </w:r>
          </w:p>
          <w:p w14:paraId="0112802E"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Water/ Sewer Condition</w:t>
            </w:r>
          </w:p>
          <w:p w14:paraId="3DCC28AC"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assessment to formalize a</w:t>
            </w:r>
          </w:p>
          <w:p w14:paraId="5C411EA8"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maintenance plan and</w:t>
            </w:r>
          </w:p>
          <w:p w14:paraId="494205F9" w14:textId="77777777"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t>prioritize subsequent CIP</w:t>
            </w:r>
          </w:p>
          <w:p w14:paraId="01887030" w14:textId="04EBED5D" w:rsidR="00A96AD6" w:rsidRPr="00FD6D70" w:rsidRDefault="00A96AD6" w:rsidP="00A96AD6">
            <w:pPr>
              <w:shd w:val="clear" w:color="auto" w:fill="92D050"/>
              <w:rPr>
                <w:rFonts w:asciiTheme="minorHAnsi" w:hAnsiTheme="minorHAnsi" w:cstheme="minorHAnsi"/>
                <w:b/>
                <w:sz w:val="16"/>
                <w:szCs w:val="16"/>
              </w:rPr>
            </w:pPr>
            <w:r w:rsidRPr="00FD6D70">
              <w:rPr>
                <w:rFonts w:asciiTheme="minorHAnsi" w:hAnsiTheme="minorHAnsi" w:cstheme="minorHAnsi"/>
                <w:b/>
                <w:sz w:val="16"/>
                <w:szCs w:val="16"/>
              </w:rPr>
              <w:lastRenderedPageBreak/>
              <w:t>projects.</w:t>
            </w:r>
          </w:p>
        </w:tc>
        <w:tc>
          <w:tcPr>
            <w:tcW w:w="1980" w:type="dxa"/>
            <w:shd w:val="clear" w:color="auto" w:fill="92D050"/>
          </w:tcPr>
          <w:p w14:paraId="4577504C"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lastRenderedPageBreak/>
              <w:t xml:space="preserve">Continue to utilize Stantec </w:t>
            </w:r>
          </w:p>
          <w:p w14:paraId="0D5049C8"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study to formalize a 5-</w:t>
            </w:r>
          </w:p>
          <w:p w14:paraId="5C2B2CC9"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year maintenance plan</w:t>
            </w:r>
          </w:p>
          <w:p w14:paraId="7F61FE85"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and prioritize subsequent</w:t>
            </w:r>
          </w:p>
          <w:p w14:paraId="6D6E3CE9"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CIP projects.</w:t>
            </w:r>
          </w:p>
          <w:p w14:paraId="39239594" w14:textId="77777777" w:rsidR="00A96AD6" w:rsidRPr="00526D64" w:rsidRDefault="00A96AD6" w:rsidP="00501CE0">
            <w:pPr>
              <w:rPr>
                <w:rFonts w:asciiTheme="minorHAnsi" w:hAnsiTheme="minorHAnsi" w:cstheme="minorHAnsi"/>
                <w:b/>
                <w:bCs/>
                <w:sz w:val="16"/>
                <w:szCs w:val="16"/>
              </w:rPr>
            </w:pPr>
          </w:p>
          <w:p w14:paraId="252E2E00"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Continue to utilize Electric</w:t>
            </w:r>
          </w:p>
          <w:p w14:paraId="77A78AAA"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Power Pole Condition and</w:t>
            </w:r>
          </w:p>
          <w:p w14:paraId="717FA5B3"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Water/ Sewer Condition</w:t>
            </w:r>
          </w:p>
          <w:p w14:paraId="4904AD4D"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assessment to formalize a</w:t>
            </w:r>
          </w:p>
          <w:p w14:paraId="537944C1"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maintenance plan and</w:t>
            </w:r>
          </w:p>
          <w:p w14:paraId="6E4F7B86"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t>prioritize subsequent CIP</w:t>
            </w:r>
          </w:p>
          <w:p w14:paraId="65ABBE42" w14:textId="77777777" w:rsidR="00A96AD6" w:rsidRPr="00526D64" w:rsidRDefault="00A96AD6" w:rsidP="00501CE0">
            <w:pPr>
              <w:rPr>
                <w:rFonts w:asciiTheme="minorHAnsi" w:hAnsiTheme="minorHAnsi" w:cstheme="minorHAnsi"/>
                <w:b/>
                <w:bCs/>
                <w:sz w:val="16"/>
                <w:szCs w:val="16"/>
              </w:rPr>
            </w:pPr>
            <w:r w:rsidRPr="00526D64">
              <w:rPr>
                <w:rFonts w:asciiTheme="minorHAnsi" w:hAnsiTheme="minorHAnsi" w:cstheme="minorHAnsi"/>
                <w:b/>
                <w:bCs/>
                <w:sz w:val="16"/>
                <w:szCs w:val="16"/>
              </w:rPr>
              <w:lastRenderedPageBreak/>
              <w:t>projects.</w:t>
            </w:r>
          </w:p>
          <w:p w14:paraId="393B19CE" w14:textId="77777777" w:rsidR="00A96AD6" w:rsidRPr="00526D64" w:rsidRDefault="00A96AD6" w:rsidP="00501CE0">
            <w:pPr>
              <w:rPr>
                <w:rFonts w:asciiTheme="minorHAnsi" w:hAnsiTheme="minorHAnsi" w:cstheme="minorHAnsi"/>
                <w:b/>
                <w:bCs/>
                <w:sz w:val="16"/>
                <w:szCs w:val="16"/>
              </w:rPr>
            </w:pPr>
          </w:p>
          <w:p w14:paraId="77F81B09" w14:textId="64FDEB5D" w:rsidR="00A96AD6" w:rsidRPr="00526D64" w:rsidRDefault="00A96AD6" w:rsidP="00501CE0">
            <w:pPr>
              <w:rPr>
                <w:b/>
                <w:bCs/>
              </w:rPr>
            </w:pPr>
            <w:r w:rsidRPr="00526D64">
              <w:rPr>
                <w:rFonts w:asciiTheme="minorHAnsi" w:hAnsiTheme="minorHAnsi" w:cstheme="minorHAnsi"/>
                <w:b/>
                <w:bCs/>
                <w:sz w:val="16"/>
                <w:szCs w:val="16"/>
              </w:rPr>
              <w:t xml:space="preserve">Staff is moving forward with the substation </w:t>
            </w:r>
            <w:r w:rsidR="000B757E" w:rsidRPr="00526D64">
              <w:rPr>
                <w:rFonts w:asciiTheme="minorHAnsi" w:hAnsiTheme="minorHAnsi" w:cstheme="minorHAnsi"/>
                <w:b/>
                <w:bCs/>
                <w:sz w:val="16"/>
                <w:szCs w:val="16"/>
              </w:rPr>
              <w:t>overall</w:t>
            </w:r>
            <w:r w:rsidRPr="00526D64">
              <w:rPr>
                <w:rFonts w:asciiTheme="minorHAnsi" w:hAnsiTheme="minorHAnsi" w:cstheme="minorHAnsi"/>
                <w:b/>
                <w:bCs/>
                <w:sz w:val="16"/>
                <w:szCs w:val="16"/>
              </w:rPr>
              <w:t xml:space="preserve"> as </w:t>
            </w:r>
            <w:r w:rsidR="000B757E" w:rsidRPr="00526D64">
              <w:rPr>
                <w:rFonts w:asciiTheme="minorHAnsi" w:hAnsiTheme="minorHAnsi" w:cstheme="minorHAnsi"/>
                <w:b/>
                <w:bCs/>
                <w:sz w:val="16"/>
                <w:szCs w:val="16"/>
              </w:rPr>
              <w:t>mentioned</w:t>
            </w:r>
            <w:r w:rsidRPr="00526D64">
              <w:rPr>
                <w:rFonts w:asciiTheme="minorHAnsi" w:hAnsiTheme="minorHAnsi" w:cstheme="minorHAnsi"/>
                <w:b/>
                <w:bCs/>
                <w:sz w:val="16"/>
                <w:szCs w:val="16"/>
              </w:rPr>
              <w:t xml:space="preserve"> in</w:t>
            </w:r>
            <w:r w:rsidR="000B757E" w:rsidRPr="00526D64">
              <w:rPr>
                <w:rFonts w:asciiTheme="minorHAnsi" w:hAnsiTheme="minorHAnsi" w:cstheme="minorHAnsi"/>
                <w:b/>
                <w:bCs/>
                <w:sz w:val="16"/>
                <w:szCs w:val="16"/>
              </w:rPr>
              <w:t xml:space="preserve"> the Scientific Application International Corporation (SAIC) technical assessment. </w:t>
            </w:r>
          </w:p>
        </w:tc>
      </w:tr>
      <w:tr w:rsidR="00A96AD6" w:rsidRPr="000B1215" w14:paraId="0098D105" w14:textId="12E50ED7" w:rsidTr="00501CE0">
        <w:tc>
          <w:tcPr>
            <w:tcW w:w="2160" w:type="dxa"/>
            <w:shd w:val="clear" w:color="auto" w:fill="auto"/>
            <w:tcMar>
              <w:top w:w="43" w:type="dxa"/>
              <w:left w:w="115" w:type="dxa"/>
              <w:bottom w:w="29" w:type="dxa"/>
              <w:right w:w="115" w:type="dxa"/>
            </w:tcMar>
          </w:tcPr>
          <w:p w14:paraId="4213A804" w14:textId="4B3335B0"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lastRenderedPageBreak/>
              <w:t>Strategy 4: Inventory and prepare a life-cycle cost analysis to guide the efficient replacement or rehabilitation of City assets and infrastructure</w:t>
            </w:r>
          </w:p>
          <w:p w14:paraId="07217839"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Action Steps</w:t>
            </w:r>
          </w:p>
          <w:p w14:paraId="2A0DE339" w14:textId="77777777" w:rsidR="00A96AD6" w:rsidRPr="000B1215" w:rsidRDefault="00A96AD6" w:rsidP="00A96AD6">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Complete asset inventory</w:t>
            </w:r>
          </w:p>
          <w:p w14:paraId="71D2C43E" w14:textId="77777777" w:rsidR="00A96AD6" w:rsidRPr="000B1215" w:rsidRDefault="00A96AD6" w:rsidP="00A96AD6">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Prepare risk exposure and life cycle cost  analyses</w:t>
            </w:r>
          </w:p>
          <w:p w14:paraId="3DBF63C1" w14:textId="77777777" w:rsidR="00A96AD6" w:rsidRPr="000B1215" w:rsidRDefault="00A96AD6" w:rsidP="00A96AD6">
            <w:pPr>
              <w:pStyle w:val="ListParagraph"/>
              <w:numPr>
                <w:ilvl w:val="0"/>
                <w:numId w:val="95"/>
              </w:numPr>
              <w:rPr>
                <w:rFonts w:asciiTheme="minorHAnsi" w:hAnsiTheme="minorHAnsi" w:cstheme="minorHAnsi"/>
                <w:sz w:val="16"/>
                <w:szCs w:val="16"/>
              </w:rPr>
            </w:pPr>
            <w:r w:rsidRPr="000B1215">
              <w:rPr>
                <w:rFonts w:asciiTheme="minorHAnsi" w:hAnsiTheme="minorHAnsi" w:cstheme="minorHAnsi"/>
                <w:sz w:val="16"/>
                <w:szCs w:val="16"/>
              </w:rPr>
              <w:t>Develop equipment replacement calendar/program</w:t>
            </w:r>
          </w:p>
        </w:tc>
        <w:tc>
          <w:tcPr>
            <w:tcW w:w="1710" w:type="dxa"/>
            <w:shd w:val="clear" w:color="auto" w:fill="auto"/>
          </w:tcPr>
          <w:p w14:paraId="7262A5DF" w14:textId="77777777" w:rsidR="00A96AD6" w:rsidRPr="000B1215" w:rsidRDefault="00A96AD6" w:rsidP="00A96AD6">
            <w:pPr>
              <w:pStyle w:val="BodyText"/>
              <w:rPr>
                <w:rFonts w:asciiTheme="minorHAnsi" w:hAnsiTheme="minorHAnsi" w:cstheme="minorHAnsi"/>
                <w:sz w:val="16"/>
                <w:szCs w:val="16"/>
              </w:rPr>
            </w:pPr>
            <w:r w:rsidRPr="000B1215">
              <w:rPr>
                <w:rFonts w:asciiTheme="minorHAnsi" w:hAnsiTheme="minorHAnsi" w:cstheme="minorHAnsi"/>
                <w:sz w:val="16"/>
                <w:szCs w:val="16"/>
              </w:rPr>
              <w:t>Start: 01.01.19</w:t>
            </w:r>
          </w:p>
          <w:p w14:paraId="4D825625" w14:textId="77777777" w:rsidR="00A96AD6" w:rsidRPr="000B1215" w:rsidRDefault="00A96AD6" w:rsidP="00A96AD6">
            <w:pPr>
              <w:pStyle w:val="BodyText"/>
              <w:rPr>
                <w:rFonts w:asciiTheme="minorHAnsi" w:hAnsiTheme="minorHAnsi" w:cstheme="minorHAnsi"/>
                <w:sz w:val="16"/>
                <w:szCs w:val="16"/>
              </w:rPr>
            </w:pPr>
            <w:r w:rsidRPr="000B1215">
              <w:rPr>
                <w:rFonts w:asciiTheme="minorHAnsi" w:hAnsiTheme="minorHAnsi" w:cstheme="minorHAnsi"/>
                <w:sz w:val="16"/>
                <w:szCs w:val="16"/>
              </w:rPr>
              <w:t xml:space="preserve">End: 01.01.22     </w:t>
            </w:r>
          </w:p>
        </w:tc>
        <w:tc>
          <w:tcPr>
            <w:tcW w:w="1710" w:type="dxa"/>
            <w:shd w:val="clear" w:color="auto" w:fill="auto"/>
            <w:tcMar>
              <w:top w:w="43" w:type="dxa"/>
              <w:left w:w="115" w:type="dxa"/>
              <w:bottom w:w="29" w:type="dxa"/>
              <w:right w:w="115" w:type="dxa"/>
            </w:tcMar>
          </w:tcPr>
          <w:p w14:paraId="1C2FA648" w14:textId="77777777" w:rsidR="00A96AD6" w:rsidRPr="000B1215" w:rsidRDefault="00A96AD6" w:rsidP="00A96AD6">
            <w:pPr>
              <w:pStyle w:val="BodyText"/>
              <w:jc w:val="center"/>
              <w:rPr>
                <w:rFonts w:asciiTheme="minorHAnsi" w:hAnsiTheme="minorHAnsi" w:cstheme="minorHAnsi"/>
                <w:sz w:val="16"/>
                <w:szCs w:val="16"/>
              </w:rPr>
            </w:pPr>
            <w:r w:rsidRPr="000B1215">
              <w:rPr>
                <w:rFonts w:asciiTheme="minorHAnsi" w:hAnsiTheme="minorHAnsi" w:cstheme="minorHAnsi"/>
                <w:sz w:val="16"/>
                <w:szCs w:val="16"/>
              </w:rPr>
              <w:t>City Engineer, Public Works</w:t>
            </w:r>
          </w:p>
        </w:tc>
        <w:tc>
          <w:tcPr>
            <w:tcW w:w="1170" w:type="dxa"/>
            <w:shd w:val="clear" w:color="auto" w:fill="auto"/>
          </w:tcPr>
          <w:p w14:paraId="6B0ACDA7" w14:textId="77777777" w:rsidR="00A96AD6" w:rsidRPr="000B1215" w:rsidRDefault="00A96AD6" w:rsidP="00A96AD6">
            <w:pPr>
              <w:pStyle w:val="BodyText"/>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18807409" w14:textId="77777777" w:rsidR="00A96AD6" w:rsidRPr="000B1215" w:rsidRDefault="00A96AD6" w:rsidP="00A96AD6">
            <w:pPr>
              <w:pStyle w:val="BodyText"/>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12F03432" w14:textId="77777777" w:rsidR="00A96AD6" w:rsidRPr="000B1215" w:rsidRDefault="00A96AD6" w:rsidP="00A96AD6">
            <w:pPr>
              <w:pStyle w:val="BodyText"/>
              <w:jc w:val="center"/>
              <w:rPr>
                <w:rFonts w:asciiTheme="minorHAnsi" w:hAnsiTheme="minorHAnsi" w:cstheme="minorHAnsi"/>
                <w:sz w:val="16"/>
                <w:szCs w:val="16"/>
              </w:rPr>
            </w:pPr>
            <w:r w:rsidRPr="000B1215">
              <w:rPr>
                <w:rFonts w:asciiTheme="minorHAnsi" w:hAnsiTheme="minorHAnsi" w:cstheme="minorHAnsi"/>
                <w:sz w:val="16"/>
                <w:szCs w:val="16"/>
              </w:rPr>
              <w:t>Completion of Replacement Program and Calendar</w:t>
            </w:r>
          </w:p>
        </w:tc>
        <w:tc>
          <w:tcPr>
            <w:tcW w:w="1980" w:type="dxa"/>
            <w:shd w:val="clear" w:color="auto" w:fill="92D050"/>
          </w:tcPr>
          <w:p w14:paraId="69FDBC55" w14:textId="77777777" w:rsidR="00A96AD6" w:rsidRPr="00FD6D70" w:rsidRDefault="00A96AD6" w:rsidP="00A96AD6">
            <w:pPr>
              <w:rPr>
                <w:rFonts w:asciiTheme="minorHAnsi" w:hAnsiTheme="minorHAnsi" w:cstheme="minorHAnsi"/>
                <w:b/>
                <w:sz w:val="16"/>
                <w:szCs w:val="16"/>
              </w:rPr>
            </w:pPr>
            <w:r w:rsidRPr="00FD6D70">
              <w:rPr>
                <w:rFonts w:asciiTheme="minorHAnsi" w:hAnsiTheme="minorHAnsi" w:cstheme="minorHAnsi"/>
                <w:b/>
                <w:sz w:val="16"/>
                <w:szCs w:val="16"/>
              </w:rPr>
              <w:t>Continue to analyze most recent identified CIP needs to determine the next set of studies required to support Strategy 4.</w:t>
            </w:r>
          </w:p>
          <w:p w14:paraId="462F07E2" w14:textId="77777777" w:rsidR="00A96AD6" w:rsidRPr="00FD6D70" w:rsidRDefault="00A96AD6" w:rsidP="00A96AD6">
            <w:pPr>
              <w:rPr>
                <w:rFonts w:asciiTheme="minorHAnsi" w:hAnsiTheme="minorHAnsi" w:cstheme="minorHAnsi"/>
                <w:b/>
                <w:sz w:val="16"/>
                <w:szCs w:val="16"/>
              </w:rPr>
            </w:pPr>
          </w:p>
          <w:p w14:paraId="154E3E5F" w14:textId="77777777" w:rsidR="00A96AD6" w:rsidRPr="00FD6D70" w:rsidRDefault="00A96AD6" w:rsidP="00A96AD6">
            <w:pPr>
              <w:rPr>
                <w:rFonts w:asciiTheme="minorHAnsi" w:hAnsiTheme="minorHAnsi" w:cstheme="minorHAnsi"/>
                <w:b/>
                <w:sz w:val="16"/>
                <w:szCs w:val="16"/>
              </w:rPr>
            </w:pPr>
            <w:r w:rsidRPr="00FD6D70">
              <w:rPr>
                <w:rFonts w:asciiTheme="minorHAnsi" w:hAnsiTheme="minorHAnsi" w:cstheme="minorHAnsi"/>
                <w:b/>
                <w:sz w:val="16"/>
                <w:szCs w:val="16"/>
              </w:rPr>
              <w:t>VERF continues to support Strategy 4 with guiding equipment and vehicle replacement for the City.</w:t>
            </w:r>
          </w:p>
          <w:p w14:paraId="75BB911C" w14:textId="77777777" w:rsidR="00A96AD6" w:rsidRDefault="00A96AD6" w:rsidP="00A96AD6">
            <w:pPr>
              <w:rPr>
                <w:rFonts w:asciiTheme="minorHAnsi" w:hAnsiTheme="minorHAnsi" w:cstheme="minorHAnsi"/>
                <w:b/>
                <w:sz w:val="16"/>
                <w:szCs w:val="16"/>
              </w:rPr>
            </w:pPr>
          </w:p>
          <w:p w14:paraId="37BACDC4" w14:textId="77777777" w:rsidR="00A96AD6" w:rsidRPr="00812D9E" w:rsidRDefault="00A96AD6" w:rsidP="00A96AD6">
            <w:pPr>
              <w:rPr>
                <w:rFonts w:asciiTheme="minorHAnsi" w:hAnsiTheme="minorHAnsi" w:cstheme="minorHAnsi"/>
                <w:b/>
                <w:sz w:val="16"/>
                <w:szCs w:val="16"/>
              </w:rPr>
            </w:pPr>
            <w:r w:rsidRPr="00FD6D70">
              <w:rPr>
                <w:rFonts w:asciiTheme="minorHAnsi" w:hAnsiTheme="minorHAnsi" w:cstheme="minorHAnsi"/>
                <w:b/>
                <w:sz w:val="16"/>
                <w:szCs w:val="16"/>
              </w:rPr>
              <w:t>Continue work with Utility Advisory Committee and City Council for budget forecasting for FY23.</w:t>
            </w:r>
          </w:p>
          <w:p w14:paraId="60FB2A3E" w14:textId="77777777" w:rsidR="00A96AD6" w:rsidRPr="00FD6D70" w:rsidRDefault="00A96AD6" w:rsidP="00A96AD6">
            <w:pPr>
              <w:rPr>
                <w:rFonts w:asciiTheme="minorHAnsi" w:hAnsiTheme="minorHAnsi" w:cstheme="minorHAnsi"/>
                <w:b/>
                <w:sz w:val="16"/>
                <w:szCs w:val="16"/>
              </w:rPr>
            </w:pPr>
          </w:p>
        </w:tc>
        <w:tc>
          <w:tcPr>
            <w:tcW w:w="1980" w:type="dxa"/>
            <w:shd w:val="clear" w:color="auto" w:fill="92D050"/>
          </w:tcPr>
          <w:p w14:paraId="2CFA6EEA" w14:textId="4FE362B3" w:rsidR="00A96AD6" w:rsidRDefault="000B757E" w:rsidP="000B757E">
            <w:pPr>
              <w:rPr>
                <w:rFonts w:asciiTheme="minorHAnsi" w:hAnsiTheme="minorHAnsi" w:cstheme="minorHAnsi"/>
                <w:b/>
                <w:sz w:val="16"/>
                <w:szCs w:val="16"/>
              </w:rPr>
            </w:pPr>
            <w:r>
              <w:rPr>
                <w:rFonts w:asciiTheme="minorHAnsi" w:hAnsiTheme="minorHAnsi" w:cstheme="minorHAnsi"/>
                <w:b/>
                <w:sz w:val="16"/>
                <w:szCs w:val="16"/>
              </w:rPr>
              <w:t xml:space="preserve">Completed working with UAC for budget forecasting for FY23. </w:t>
            </w:r>
          </w:p>
          <w:p w14:paraId="614E5241" w14:textId="14B670AA" w:rsidR="000B757E" w:rsidRDefault="000B757E" w:rsidP="000B757E">
            <w:pPr>
              <w:rPr>
                <w:rFonts w:asciiTheme="minorHAnsi" w:hAnsiTheme="minorHAnsi" w:cstheme="minorHAnsi"/>
                <w:b/>
                <w:sz w:val="16"/>
                <w:szCs w:val="16"/>
              </w:rPr>
            </w:pPr>
          </w:p>
          <w:p w14:paraId="360CF68F" w14:textId="19FF5C08" w:rsidR="000B757E" w:rsidRDefault="000B757E" w:rsidP="000B757E">
            <w:pPr>
              <w:rPr>
                <w:rFonts w:asciiTheme="minorHAnsi" w:hAnsiTheme="minorHAnsi" w:cstheme="minorHAnsi"/>
                <w:b/>
                <w:sz w:val="16"/>
                <w:szCs w:val="16"/>
              </w:rPr>
            </w:pPr>
            <w:r w:rsidRPr="00FD6D70">
              <w:rPr>
                <w:rFonts w:asciiTheme="minorHAnsi" w:hAnsiTheme="minorHAnsi" w:cstheme="minorHAnsi"/>
                <w:b/>
                <w:sz w:val="16"/>
                <w:szCs w:val="16"/>
              </w:rPr>
              <w:t>Continue to analyze most recent identified CIP needs to determine the next set of studies required to support Strategy 4.</w:t>
            </w:r>
          </w:p>
          <w:p w14:paraId="59620D77" w14:textId="77777777" w:rsidR="000B757E" w:rsidRDefault="000B757E" w:rsidP="000B757E">
            <w:pPr>
              <w:rPr>
                <w:rFonts w:asciiTheme="minorHAnsi" w:hAnsiTheme="minorHAnsi" w:cstheme="minorHAnsi"/>
                <w:b/>
                <w:sz w:val="16"/>
                <w:szCs w:val="16"/>
              </w:rPr>
            </w:pPr>
          </w:p>
          <w:p w14:paraId="1147D2BA" w14:textId="45A42C50" w:rsidR="000B757E" w:rsidRPr="00FD6D70" w:rsidRDefault="000B757E" w:rsidP="000B757E">
            <w:pPr>
              <w:rPr>
                <w:rFonts w:asciiTheme="minorHAnsi" w:hAnsiTheme="minorHAnsi" w:cstheme="minorHAnsi"/>
                <w:b/>
                <w:sz w:val="16"/>
                <w:szCs w:val="16"/>
              </w:rPr>
            </w:pPr>
          </w:p>
        </w:tc>
      </w:tr>
      <w:tr w:rsidR="00A96AD6" w:rsidRPr="000B1215" w14:paraId="7A2612AB" w14:textId="085684E0" w:rsidTr="00526D64">
        <w:tc>
          <w:tcPr>
            <w:tcW w:w="2160" w:type="dxa"/>
            <w:shd w:val="clear" w:color="auto" w:fill="auto"/>
            <w:tcMar>
              <w:top w:w="43" w:type="dxa"/>
              <w:left w:w="115" w:type="dxa"/>
              <w:bottom w:w="29" w:type="dxa"/>
              <w:right w:w="115" w:type="dxa"/>
            </w:tcMar>
          </w:tcPr>
          <w:p w14:paraId="01976DDC" w14:textId="77777777" w:rsidR="00A96AD6" w:rsidRPr="000B1215" w:rsidRDefault="00A96AD6" w:rsidP="00A96AD6">
            <w:pPr>
              <w:rPr>
                <w:rFonts w:asciiTheme="minorHAnsi" w:hAnsiTheme="minorHAnsi" w:cstheme="minorHAnsi"/>
                <w:sz w:val="16"/>
                <w:szCs w:val="16"/>
              </w:rPr>
            </w:pPr>
            <w:bookmarkStart w:id="5" w:name="_Hlk73511607"/>
            <w:r w:rsidRPr="000B1215">
              <w:rPr>
                <w:rFonts w:asciiTheme="minorHAnsi" w:hAnsiTheme="minorHAnsi" w:cstheme="minorHAnsi"/>
                <w:sz w:val="16"/>
                <w:szCs w:val="16"/>
              </w:rPr>
              <w:t>Strategy 5: Update the City’s Comprehensive Asset Management Plan, including an assessment of current conditions</w:t>
            </w:r>
          </w:p>
          <w:bookmarkEnd w:id="5"/>
          <w:p w14:paraId="295E3783"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Action Steps</w:t>
            </w:r>
          </w:p>
          <w:p w14:paraId="1E847079" w14:textId="77777777" w:rsidR="00A96AD6" w:rsidRPr="000B1215" w:rsidRDefault="00A96AD6" w:rsidP="00A96AD6">
            <w:pPr>
              <w:pStyle w:val="ListParagraph"/>
              <w:numPr>
                <w:ilvl w:val="0"/>
                <w:numId w:val="96"/>
              </w:numPr>
              <w:rPr>
                <w:rFonts w:asciiTheme="minorHAnsi" w:hAnsiTheme="minorHAnsi" w:cstheme="minorHAnsi"/>
                <w:sz w:val="16"/>
                <w:szCs w:val="16"/>
              </w:rPr>
            </w:pPr>
            <w:r w:rsidRPr="000B1215">
              <w:rPr>
                <w:rFonts w:asciiTheme="minorHAnsi" w:hAnsiTheme="minorHAnsi" w:cstheme="minorHAnsi"/>
                <w:sz w:val="16"/>
                <w:szCs w:val="16"/>
              </w:rPr>
              <w:t>Update Strategic Asset Management Plan as Strategies 1, 2, 3 and 4 are completed or updated</w:t>
            </w:r>
          </w:p>
          <w:p w14:paraId="59DB8EE9" w14:textId="77777777" w:rsidR="00A96AD6" w:rsidRPr="000B1215" w:rsidRDefault="00A96AD6" w:rsidP="00A96AD6">
            <w:pPr>
              <w:pStyle w:val="ListParagraph"/>
              <w:numPr>
                <w:ilvl w:val="0"/>
                <w:numId w:val="96"/>
              </w:numPr>
              <w:rPr>
                <w:rFonts w:asciiTheme="minorHAnsi" w:hAnsiTheme="minorHAnsi" w:cstheme="minorHAnsi"/>
                <w:sz w:val="16"/>
                <w:szCs w:val="16"/>
              </w:rPr>
            </w:pPr>
            <w:r w:rsidRPr="000B1215">
              <w:rPr>
                <w:rFonts w:asciiTheme="minorHAnsi" w:hAnsiTheme="minorHAnsi" w:cstheme="minorHAnsi"/>
                <w:sz w:val="16"/>
                <w:szCs w:val="16"/>
              </w:rPr>
              <w:t>Update Budget Forecasting</w:t>
            </w:r>
          </w:p>
        </w:tc>
        <w:tc>
          <w:tcPr>
            <w:tcW w:w="1710" w:type="dxa"/>
            <w:shd w:val="clear" w:color="auto" w:fill="auto"/>
          </w:tcPr>
          <w:p w14:paraId="570664A3"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Start: 07.01.20</w:t>
            </w:r>
          </w:p>
          <w:p w14:paraId="2B4F973C" w14:textId="77777777" w:rsidR="00A96AD6" w:rsidRPr="000B1215" w:rsidRDefault="00A96AD6" w:rsidP="00A96AD6">
            <w:pPr>
              <w:rPr>
                <w:rFonts w:asciiTheme="minorHAnsi" w:hAnsiTheme="minorHAnsi" w:cstheme="minorHAnsi"/>
                <w:sz w:val="16"/>
                <w:szCs w:val="16"/>
              </w:rPr>
            </w:pPr>
            <w:r w:rsidRPr="000B1215">
              <w:rPr>
                <w:rFonts w:asciiTheme="minorHAnsi" w:hAnsiTheme="minorHAnsi" w:cstheme="minorHAnsi"/>
                <w:sz w:val="16"/>
                <w:szCs w:val="16"/>
              </w:rPr>
              <w:t>End: 12.31.22</w:t>
            </w:r>
          </w:p>
          <w:p w14:paraId="2769A05B" w14:textId="77777777" w:rsidR="00A96AD6" w:rsidRPr="000B1215" w:rsidRDefault="00A96AD6" w:rsidP="00A96AD6">
            <w:pPr>
              <w:rPr>
                <w:rFonts w:asciiTheme="minorHAnsi" w:hAnsiTheme="minorHAnsi" w:cstheme="minorHAnsi"/>
                <w:sz w:val="16"/>
                <w:szCs w:val="16"/>
              </w:rPr>
            </w:pPr>
          </w:p>
        </w:tc>
        <w:tc>
          <w:tcPr>
            <w:tcW w:w="1710" w:type="dxa"/>
            <w:shd w:val="clear" w:color="auto" w:fill="auto"/>
            <w:tcMar>
              <w:top w:w="43" w:type="dxa"/>
              <w:left w:w="115" w:type="dxa"/>
              <w:bottom w:w="29" w:type="dxa"/>
              <w:right w:w="115" w:type="dxa"/>
            </w:tcMar>
          </w:tcPr>
          <w:p w14:paraId="1A398872"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CIP Coordinator, Public Works</w:t>
            </w:r>
          </w:p>
        </w:tc>
        <w:tc>
          <w:tcPr>
            <w:tcW w:w="1170" w:type="dxa"/>
            <w:shd w:val="clear" w:color="auto" w:fill="auto"/>
          </w:tcPr>
          <w:p w14:paraId="2C343889"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Utilities, Finance, Public Works Parks, Fire, Police</w:t>
            </w:r>
          </w:p>
        </w:tc>
        <w:tc>
          <w:tcPr>
            <w:tcW w:w="1530" w:type="dxa"/>
            <w:shd w:val="clear" w:color="auto" w:fill="auto"/>
          </w:tcPr>
          <w:p w14:paraId="6A699F4E"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350" w:type="dxa"/>
            <w:shd w:val="clear" w:color="auto" w:fill="auto"/>
          </w:tcPr>
          <w:p w14:paraId="711174BC" w14:textId="77777777" w:rsidR="00A96AD6" w:rsidRPr="000B1215" w:rsidRDefault="00A96AD6" w:rsidP="00A96AD6">
            <w:pPr>
              <w:jc w:val="center"/>
              <w:rPr>
                <w:rFonts w:asciiTheme="minorHAnsi" w:hAnsiTheme="minorHAnsi" w:cstheme="minorHAnsi"/>
                <w:sz w:val="16"/>
                <w:szCs w:val="16"/>
              </w:rPr>
            </w:pPr>
            <w:r w:rsidRPr="000B1215">
              <w:rPr>
                <w:rFonts w:asciiTheme="minorHAnsi" w:hAnsiTheme="minorHAnsi" w:cstheme="minorHAnsi"/>
                <w:sz w:val="16"/>
                <w:szCs w:val="16"/>
              </w:rPr>
              <w:t>Update annually with the CIP</w:t>
            </w:r>
          </w:p>
        </w:tc>
        <w:tc>
          <w:tcPr>
            <w:tcW w:w="1980" w:type="dxa"/>
            <w:shd w:val="clear" w:color="auto" w:fill="92D050"/>
          </w:tcPr>
          <w:p w14:paraId="297698A0" w14:textId="1474B5F1" w:rsidR="00A96AD6" w:rsidRDefault="00A96AD6" w:rsidP="00A96AD6">
            <w:pPr>
              <w:rPr>
                <w:rFonts w:asciiTheme="minorHAnsi" w:hAnsiTheme="minorHAnsi" w:cstheme="minorHAnsi"/>
                <w:b/>
                <w:sz w:val="16"/>
                <w:szCs w:val="16"/>
              </w:rPr>
            </w:pPr>
            <w:r>
              <w:rPr>
                <w:rFonts w:asciiTheme="minorHAnsi" w:hAnsiTheme="minorHAnsi" w:cstheme="minorHAnsi"/>
                <w:b/>
                <w:sz w:val="16"/>
                <w:szCs w:val="16"/>
              </w:rPr>
              <w:t xml:space="preserve">Implemented recommendations from the UAC regarding FY23 and draft 5-year CIP. </w:t>
            </w:r>
          </w:p>
        </w:tc>
        <w:tc>
          <w:tcPr>
            <w:tcW w:w="1980" w:type="dxa"/>
            <w:shd w:val="clear" w:color="auto" w:fill="92D050"/>
          </w:tcPr>
          <w:p w14:paraId="45B833C3" w14:textId="10C97297" w:rsidR="00A96AD6" w:rsidRDefault="00A96AD6" w:rsidP="00A96AD6">
            <w:pPr>
              <w:rPr>
                <w:rFonts w:asciiTheme="minorHAnsi" w:hAnsiTheme="minorHAnsi" w:cstheme="minorHAnsi"/>
                <w:b/>
                <w:sz w:val="16"/>
                <w:szCs w:val="16"/>
              </w:rPr>
            </w:pPr>
            <w:r>
              <w:rPr>
                <w:rFonts w:asciiTheme="minorHAnsi" w:hAnsiTheme="minorHAnsi" w:cstheme="minorHAnsi"/>
                <w:b/>
                <w:sz w:val="16"/>
                <w:szCs w:val="16"/>
              </w:rPr>
              <w:t xml:space="preserve">UAC </w:t>
            </w:r>
            <w:r w:rsidR="00DC30BE">
              <w:rPr>
                <w:rFonts w:asciiTheme="minorHAnsi" w:hAnsiTheme="minorHAnsi" w:cstheme="minorHAnsi"/>
                <w:b/>
                <w:sz w:val="16"/>
                <w:szCs w:val="16"/>
              </w:rPr>
              <w:t>recommended approval to City Council for</w:t>
            </w:r>
            <w:r>
              <w:rPr>
                <w:rFonts w:asciiTheme="minorHAnsi" w:hAnsiTheme="minorHAnsi" w:cstheme="minorHAnsi"/>
                <w:b/>
                <w:sz w:val="16"/>
                <w:szCs w:val="16"/>
              </w:rPr>
              <w:t xml:space="preserve"> the FY23 and draft 5-year CIP. </w:t>
            </w:r>
          </w:p>
        </w:tc>
      </w:tr>
    </w:tbl>
    <w:p w14:paraId="21A721EF" w14:textId="548D84E9" w:rsidR="00304FC9" w:rsidRPr="000B1215" w:rsidRDefault="00DE5941" w:rsidP="00827DEC">
      <w:pPr>
        <w:rPr>
          <w:rFonts w:asciiTheme="minorHAnsi" w:hAnsiTheme="minorHAnsi" w:cstheme="minorHAnsi"/>
          <w:b/>
          <w:sz w:val="16"/>
          <w:szCs w:val="16"/>
        </w:rPr>
        <w:sectPr w:rsidR="00304FC9" w:rsidRPr="000B1215" w:rsidSect="000B1215">
          <w:type w:val="oddPage"/>
          <w:pgSz w:w="15840" w:h="12240" w:orient="landscape" w:code="1"/>
          <w:pgMar w:top="1440" w:right="1440" w:bottom="1152" w:left="1440" w:header="720" w:footer="720" w:gutter="0"/>
          <w:cols w:space="720"/>
          <w:docGrid w:linePitch="360"/>
        </w:sectPr>
      </w:pPr>
      <w:r>
        <w:rPr>
          <w:rFonts w:asciiTheme="minorHAnsi" w:hAnsiTheme="minorHAnsi" w:cstheme="minorHAnsi"/>
          <w:b/>
          <w:sz w:val="16"/>
          <w:szCs w:val="16"/>
        </w:rPr>
        <w:br w:type="textWrapping" w:clear="all"/>
      </w:r>
    </w:p>
    <w:tbl>
      <w:tblPr>
        <w:tblW w:w="1368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30"/>
        <w:gridCol w:w="1260"/>
        <w:gridCol w:w="1260"/>
        <w:gridCol w:w="1170"/>
        <w:gridCol w:w="1080"/>
        <w:gridCol w:w="1620"/>
        <w:gridCol w:w="2430"/>
        <w:gridCol w:w="2430"/>
      </w:tblGrid>
      <w:tr w:rsidR="00CE179A" w:rsidRPr="000B1215" w14:paraId="2D708B8A" w14:textId="5072B183" w:rsidTr="00CE179A">
        <w:trPr>
          <w:tblHeader/>
        </w:trPr>
        <w:tc>
          <w:tcPr>
            <w:tcW w:w="2430" w:type="dxa"/>
            <w:shd w:val="clear" w:color="auto" w:fill="0F7CA7"/>
          </w:tcPr>
          <w:p w14:paraId="23CD9263"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lastRenderedPageBreak/>
              <w:t>Goal and Strategies</w:t>
            </w:r>
          </w:p>
        </w:tc>
        <w:tc>
          <w:tcPr>
            <w:tcW w:w="1260" w:type="dxa"/>
            <w:shd w:val="clear" w:color="auto" w:fill="0F7CA7"/>
          </w:tcPr>
          <w:p w14:paraId="7AD2F367" w14:textId="77777777" w:rsidR="00CE179A"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Begin/</w:t>
            </w:r>
          </w:p>
          <w:p w14:paraId="20759B29" w14:textId="6BCEE278"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Anticipated Date to End</w:t>
            </w:r>
          </w:p>
        </w:tc>
        <w:tc>
          <w:tcPr>
            <w:tcW w:w="1260" w:type="dxa"/>
            <w:shd w:val="clear" w:color="auto" w:fill="0F7CA7"/>
          </w:tcPr>
          <w:p w14:paraId="5ACE3A67" w14:textId="49BF8CE8"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 xml:space="preserve">Lead Staff Person (include title and department) </w:t>
            </w:r>
          </w:p>
        </w:tc>
        <w:tc>
          <w:tcPr>
            <w:tcW w:w="1170" w:type="dxa"/>
            <w:shd w:val="clear" w:color="auto" w:fill="0F7CA7"/>
          </w:tcPr>
          <w:p w14:paraId="34A35856"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Other Departments Involved</w:t>
            </w:r>
          </w:p>
        </w:tc>
        <w:tc>
          <w:tcPr>
            <w:tcW w:w="1080" w:type="dxa"/>
            <w:shd w:val="clear" w:color="auto" w:fill="0F7CA7"/>
          </w:tcPr>
          <w:p w14:paraId="7980A9B0"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Budget/ Resources Available?</w:t>
            </w:r>
          </w:p>
        </w:tc>
        <w:tc>
          <w:tcPr>
            <w:tcW w:w="1620" w:type="dxa"/>
            <w:shd w:val="clear" w:color="auto" w:fill="0F7CA7"/>
          </w:tcPr>
          <w:p w14:paraId="57FACBF5" w14:textId="77777777" w:rsidR="00CE179A" w:rsidRPr="00DE5941" w:rsidRDefault="00CE179A" w:rsidP="00DE5941">
            <w:pPr>
              <w:pStyle w:val="BodyText"/>
              <w:jc w:val="center"/>
              <w:rPr>
                <w:rFonts w:asciiTheme="minorHAnsi" w:hAnsiTheme="minorHAnsi" w:cstheme="minorHAnsi"/>
                <w:b/>
                <w:color w:val="FFFFFF" w:themeColor="background1"/>
                <w:sz w:val="20"/>
              </w:rPr>
            </w:pPr>
            <w:r w:rsidRPr="00DE5941">
              <w:rPr>
                <w:rFonts w:asciiTheme="minorHAnsi" w:hAnsiTheme="minorHAnsi" w:cstheme="minorHAnsi"/>
                <w:b/>
                <w:color w:val="FFFFFF" w:themeColor="background1"/>
                <w:sz w:val="20"/>
              </w:rPr>
              <w:t>Success Factors</w:t>
            </w:r>
          </w:p>
        </w:tc>
        <w:tc>
          <w:tcPr>
            <w:tcW w:w="2430" w:type="dxa"/>
            <w:shd w:val="clear" w:color="auto" w:fill="0F7CA7"/>
          </w:tcPr>
          <w:p w14:paraId="13035688" w14:textId="32C183A4" w:rsidR="00CE179A" w:rsidRPr="00DE5941" w:rsidRDefault="00CE179A" w:rsidP="00DE5941">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February 2022</w:t>
            </w:r>
          </w:p>
        </w:tc>
        <w:tc>
          <w:tcPr>
            <w:tcW w:w="2430" w:type="dxa"/>
            <w:shd w:val="clear" w:color="auto" w:fill="0F7CA7"/>
          </w:tcPr>
          <w:p w14:paraId="5B10DC0F" w14:textId="2AC8EC27" w:rsidR="00CE179A" w:rsidRDefault="00CE179A" w:rsidP="00DE5941">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May 2022</w:t>
            </w:r>
          </w:p>
        </w:tc>
      </w:tr>
      <w:tr w:rsidR="00CE179A" w:rsidRPr="000B1215" w14:paraId="3ED58F10" w14:textId="30D713C0" w:rsidTr="00CE179A">
        <w:tc>
          <w:tcPr>
            <w:tcW w:w="2430" w:type="dxa"/>
            <w:shd w:val="clear" w:color="auto" w:fill="E9F7FD"/>
          </w:tcPr>
          <w:p w14:paraId="51A5EC12" w14:textId="77777777" w:rsidR="00CE179A" w:rsidRPr="000B1215" w:rsidRDefault="00CE179A" w:rsidP="00DE5941">
            <w:pPr>
              <w:rPr>
                <w:rFonts w:asciiTheme="minorHAnsi" w:hAnsiTheme="minorHAnsi" w:cstheme="minorHAnsi"/>
                <w:b/>
                <w:sz w:val="16"/>
                <w:szCs w:val="16"/>
              </w:rPr>
            </w:pPr>
            <w:bookmarkStart w:id="6" w:name="_Hlk73512012"/>
            <w:r w:rsidRPr="000B1215">
              <w:rPr>
                <w:rFonts w:asciiTheme="minorHAnsi" w:hAnsiTheme="minorHAnsi" w:cstheme="minorHAnsi"/>
                <w:b/>
                <w:sz w:val="16"/>
                <w:szCs w:val="16"/>
              </w:rPr>
              <w:t>Goal C:  Manage Growth and Development</w:t>
            </w:r>
            <w:bookmarkEnd w:id="6"/>
          </w:p>
        </w:tc>
        <w:tc>
          <w:tcPr>
            <w:tcW w:w="1260" w:type="dxa"/>
            <w:shd w:val="clear" w:color="auto" w:fill="E9F7FD"/>
          </w:tcPr>
          <w:p w14:paraId="655E5E8E" w14:textId="77777777" w:rsidR="00CE179A" w:rsidRPr="000B1215" w:rsidRDefault="00CE179A" w:rsidP="00DE5941">
            <w:pPr>
              <w:rPr>
                <w:rFonts w:asciiTheme="minorHAnsi" w:hAnsiTheme="minorHAnsi" w:cstheme="minorHAnsi"/>
                <w:b/>
                <w:sz w:val="16"/>
                <w:szCs w:val="16"/>
              </w:rPr>
            </w:pPr>
          </w:p>
        </w:tc>
        <w:tc>
          <w:tcPr>
            <w:tcW w:w="1260" w:type="dxa"/>
            <w:shd w:val="clear" w:color="auto" w:fill="E9F7FD"/>
          </w:tcPr>
          <w:p w14:paraId="705E5CA1" w14:textId="77777777" w:rsidR="00CE179A" w:rsidRPr="000B1215" w:rsidRDefault="00CE179A" w:rsidP="00DE5941">
            <w:pPr>
              <w:rPr>
                <w:rFonts w:asciiTheme="minorHAnsi" w:hAnsiTheme="minorHAnsi" w:cstheme="minorHAnsi"/>
                <w:b/>
                <w:sz w:val="16"/>
                <w:szCs w:val="16"/>
              </w:rPr>
            </w:pPr>
          </w:p>
        </w:tc>
        <w:tc>
          <w:tcPr>
            <w:tcW w:w="1170" w:type="dxa"/>
            <w:shd w:val="clear" w:color="auto" w:fill="E9F7FD"/>
          </w:tcPr>
          <w:p w14:paraId="6F146DAB" w14:textId="77777777" w:rsidR="00CE179A" w:rsidRPr="000B1215" w:rsidRDefault="00CE179A" w:rsidP="00DE5941">
            <w:pPr>
              <w:rPr>
                <w:rFonts w:asciiTheme="minorHAnsi" w:hAnsiTheme="minorHAnsi" w:cstheme="minorHAnsi"/>
                <w:b/>
                <w:sz w:val="16"/>
                <w:szCs w:val="16"/>
              </w:rPr>
            </w:pPr>
          </w:p>
        </w:tc>
        <w:tc>
          <w:tcPr>
            <w:tcW w:w="1080" w:type="dxa"/>
            <w:shd w:val="clear" w:color="auto" w:fill="E9F7FD"/>
          </w:tcPr>
          <w:p w14:paraId="7DC02996" w14:textId="77777777" w:rsidR="00CE179A" w:rsidRPr="000B1215" w:rsidRDefault="00CE179A" w:rsidP="00DE5941">
            <w:pPr>
              <w:rPr>
                <w:rFonts w:asciiTheme="minorHAnsi" w:hAnsiTheme="minorHAnsi" w:cstheme="minorHAnsi"/>
                <w:b/>
                <w:sz w:val="16"/>
                <w:szCs w:val="16"/>
              </w:rPr>
            </w:pPr>
          </w:p>
        </w:tc>
        <w:tc>
          <w:tcPr>
            <w:tcW w:w="1620" w:type="dxa"/>
            <w:shd w:val="clear" w:color="auto" w:fill="E9F7FD"/>
          </w:tcPr>
          <w:p w14:paraId="5008520F" w14:textId="77777777" w:rsidR="00CE179A" w:rsidRPr="000B1215" w:rsidRDefault="00CE179A" w:rsidP="00DE5941">
            <w:pPr>
              <w:rPr>
                <w:rFonts w:asciiTheme="minorHAnsi" w:hAnsiTheme="minorHAnsi" w:cstheme="minorHAnsi"/>
                <w:b/>
                <w:sz w:val="16"/>
                <w:szCs w:val="16"/>
              </w:rPr>
            </w:pPr>
          </w:p>
        </w:tc>
        <w:tc>
          <w:tcPr>
            <w:tcW w:w="2430" w:type="dxa"/>
            <w:shd w:val="clear" w:color="auto" w:fill="E9F7FD"/>
          </w:tcPr>
          <w:p w14:paraId="6D58B8FF" w14:textId="77777777" w:rsidR="00CE179A" w:rsidRPr="000B1215" w:rsidRDefault="00CE179A" w:rsidP="00DE5941">
            <w:pPr>
              <w:rPr>
                <w:rFonts w:asciiTheme="minorHAnsi" w:hAnsiTheme="minorHAnsi" w:cstheme="minorHAnsi"/>
                <w:b/>
                <w:sz w:val="16"/>
                <w:szCs w:val="16"/>
              </w:rPr>
            </w:pPr>
          </w:p>
        </w:tc>
        <w:tc>
          <w:tcPr>
            <w:tcW w:w="2430" w:type="dxa"/>
            <w:shd w:val="clear" w:color="auto" w:fill="E9F7FD"/>
          </w:tcPr>
          <w:p w14:paraId="461D8098" w14:textId="77777777" w:rsidR="00CE179A" w:rsidRPr="000B1215" w:rsidRDefault="00CE179A" w:rsidP="00DE5941">
            <w:pPr>
              <w:rPr>
                <w:rFonts w:asciiTheme="minorHAnsi" w:hAnsiTheme="minorHAnsi" w:cstheme="minorHAnsi"/>
                <w:b/>
                <w:sz w:val="16"/>
                <w:szCs w:val="16"/>
              </w:rPr>
            </w:pPr>
          </w:p>
        </w:tc>
      </w:tr>
      <w:tr w:rsidR="00CE179A" w:rsidRPr="000B1215" w14:paraId="6A6D8388" w14:textId="74DB2ADF" w:rsidTr="00526D64">
        <w:tc>
          <w:tcPr>
            <w:tcW w:w="2430" w:type="dxa"/>
            <w:tcMar>
              <w:top w:w="43" w:type="dxa"/>
              <w:left w:w="115" w:type="dxa"/>
              <w:bottom w:w="29" w:type="dxa"/>
              <w:right w:w="115" w:type="dxa"/>
            </w:tcMar>
          </w:tcPr>
          <w:p w14:paraId="21DE401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1: Identify opportunities for new and small-business development that will provide a diverse revenue stream with minimal impact on the quality of life</w:t>
            </w:r>
          </w:p>
          <w:p w14:paraId="664C8B3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2184A76D" w14:textId="77777777" w:rsidR="00CE179A" w:rsidRPr="000B1215" w:rsidRDefault="00CE179A"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Foster regional partnerships that diversify our City revenue stream and local economy</w:t>
            </w:r>
          </w:p>
          <w:p w14:paraId="7917C527" w14:textId="77777777" w:rsidR="00CE179A" w:rsidRPr="000B1215" w:rsidRDefault="00CE179A"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Identify industries that create synergy with existing local businesses</w:t>
            </w:r>
          </w:p>
          <w:p w14:paraId="1FF37117" w14:textId="77777777" w:rsidR="00CE179A" w:rsidRPr="000B1215" w:rsidRDefault="00CE179A" w:rsidP="00DE5941">
            <w:pPr>
              <w:pStyle w:val="ListParagraph"/>
              <w:numPr>
                <w:ilvl w:val="0"/>
                <w:numId w:val="82"/>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Encourage new and small business development through the creation of a business resource guide and local entrepreneurial innovation center </w:t>
            </w:r>
          </w:p>
        </w:tc>
        <w:tc>
          <w:tcPr>
            <w:tcW w:w="1260" w:type="dxa"/>
          </w:tcPr>
          <w:p w14:paraId="5946460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Start: 06.01.19 </w:t>
            </w:r>
          </w:p>
          <w:p w14:paraId="77F8C5F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End:   06.01.22</w:t>
            </w:r>
          </w:p>
        </w:tc>
        <w:tc>
          <w:tcPr>
            <w:tcW w:w="1260" w:type="dxa"/>
            <w:tcMar>
              <w:top w:w="43" w:type="dxa"/>
              <w:left w:w="115" w:type="dxa"/>
              <w:bottom w:w="29" w:type="dxa"/>
              <w:right w:w="115" w:type="dxa"/>
            </w:tcMar>
          </w:tcPr>
          <w:p w14:paraId="1DCE9B2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1A21D5BF"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080" w:type="dxa"/>
          </w:tcPr>
          <w:p w14:paraId="1F11BFEE"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06FCC22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Monitor the number of new small businesses started and expanded in Boulder City</w:t>
            </w:r>
          </w:p>
        </w:tc>
        <w:tc>
          <w:tcPr>
            <w:tcW w:w="2430" w:type="dxa"/>
            <w:shd w:val="clear" w:color="auto" w:fill="FFFF00"/>
          </w:tcPr>
          <w:p w14:paraId="3586623C" w14:textId="377F5E66" w:rsidR="00CE179A" w:rsidRDefault="00CE179A" w:rsidP="00DE5941">
            <w:pPr>
              <w:rPr>
                <w:rFonts w:asciiTheme="minorHAnsi" w:hAnsiTheme="minorHAnsi" w:cstheme="minorHAnsi"/>
                <w:b/>
                <w:sz w:val="16"/>
                <w:szCs w:val="16"/>
              </w:rPr>
            </w:pPr>
            <w:r>
              <w:rPr>
                <w:rFonts w:asciiTheme="minorHAnsi" w:hAnsiTheme="minorHAnsi" w:cstheme="minorHAnsi"/>
                <w:b/>
                <w:sz w:val="16"/>
                <w:szCs w:val="16"/>
              </w:rPr>
              <w:t>City staff continues to explore opportunities to attract a second grocery store to the community.</w:t>
            </w:r>
          </w:p>
        </w:tc>
        <w:tc>
          <w:tcPr>
            <w:tcW w:w="2430" w:type="dxa"/>
            <w:shd w:val="clear" w:color="auto" w:fill="92D050"/>
          </w:tcPr>
          <w:p w14:paraId="17089D2F" w14:textId="59524DA0" w:rsidR="00CE179A" w:rsidRDefault="00494DB0" w:rsidP="00DE5941">
            <w:pPr>
              <w:rPr>
                <w:rFonts w:asciiTheme="minorHAnsi" w:hAnsiTheme="minorHAnsi" w:cstheme="minorHAnsi"/>
                <w:b/>
                <w:sz w:val="16"/>
                <w:szCs w:val="16"/>
              </w:rPr>
            </w:pPr>
            <w:r w:rsidRPr="009502F8">
              <w:rPr>
                <w:rFonts w:asciiTheme="minorHAnsi" w:hAnsiTheme="minorHAnsi" w:cstheme="minorHAnsi"/>
                <w:b/>
                <w:sz w:val="16"/>
                <w:szCs w:val="16"/>
              </w:rPr>
              <w:t xml:space="preserve">The City Council on March 22, 2022, approved Resolution No. 7404 authorizing a November 2022 ballot question to ask the voters if they are interested in selling </w:t>
            </w:r>
            <w:r>
              <w:rPr>
                <w:rFonts w:asciiTheme="minorHAnsi" w:hAnsiTheme="minorHAnsi" w:cstheme="minorHAnsi"/>
                <w:b/>
                <w:sz w:val="16"/>
                <w:szCs w:val="16"/>
              </w:rPr>
              <w:t>16.3 acres of land located southeast of Boulder City Parkway and Veteran’s Memorial Drive for development of a grocery store and associated retail uses</w:t>
            </w:r>
            <w:r w:rsidRPr="009502F8">
              <w:rPr>
                <w:rFonts w:asciiTheme="minorHAnsi" w:hAnsiTheme="minorHAnsi" w:cstheme="minorHAnsi"/>
                <w:b/>
                <w:sz w:val="16"/>
                <w:szCs w:val="16"/>
              </w:rPr>
              <w:t>.</w:t>
            </w:r>
          </w:p>
        </w:tc>
      </w:tr>
      <w:tr w:rsidR="00CE179A" w:rsidRPr="000B1215" w14:paraId="72A40048" w14:textId="4082C467" w:rsidTr="00CE179A">
        <w:tc>
          <w:tcPr>
            <w:tcW w:w="2430" w:type="dxa"/>
            <w:tcMar>
              <w:top w:w="43" w:type="dxa"/>
              <w:left w:w="115" w:type="dxa"/>
              <w:bottom w:w="29" w:type="dxa"/>
              <w:right w:w="115" w:type="dxa"/>
            </w:tcMar>
          </w:tcPr>
          <w:p w14:paraId="065BD88B"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2: Create an Economic Development Plan</w:t>
            </w:r>
          </w:p>
          <w:p w14:paraId="0C8F01B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540E227" w14:textId="77777777" w:rsidR="00CE179A" w:rsidRPr="000B1215" w:rsidRDefault="00CE179A"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Work with UNLV, BCEDAC, stakeholders to develop the plan</w:t>
            </w:r>
          </w:p>
          <w:p w14:paraId="0530DFDE" w14:textId="77777777" w:rsidR="00CE179A" w:rsidRPr="000B1215" w:rsidRDefault="00CE179A"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 xml:space="preserve"> Incorporate measurable, actionable goals in the plan</w:t>
            </w:r>
          </w:p>
          <w:p w14:paraId="3F08F821" w14:textId="77777777" w:rsidR="00CE179A" w:rsidRPr="000B1215" w:rsidRDefault="00CE179A" w:rsidP="00A955FF">
            <w:pPr>
              <w:pStyle w:val="ListParagraph"/>
              <w:numPr>
                <w:ilvl w:val="0"/>
                <w:numId w:val="81"/>
              </w:numPr>
              <w:rPr>
                <w:rFonts w:asciiTheme="minorHAnsi" w:hAnsiTheme="minorHAnsi" w:cstheme="minorHAnsi"/>
                <w:sz w:val="16"/>
                <w:szCs w:val="16"/>
              </w:rPr>
            </w:pPr>
            <w:r w:rsidRPr="000B1215">
              <w:rPr>
                <w:rFonts w:asciiTheme="minorHAnsi" w:hAnsiTheme="minorHAnsi" w:cstheme="minorHAnsi"/>
                <w:sz w:val="16"/>
                <w:szCs w:val="16"/>
              </w:rPr>
              <w:t xml:space="preserve"> Present plan to City Council for adoption </w:t>
            </w:r>
          </w:p>
        </w:tc>
        <w:tc>
          <w:tcPr>
            <w:tcW w:w="1260" w:type="dxa"/>
          </w:tcPr>
          <w:p w14:paraId="5623D178"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Start:  01.15.19</w:t>
            </w:r>
          </w:p>
          <w:p w14:paraId="3727CD6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End:    05.30.19</w:t>
            </w:r>
          </w:p>
        </w:tc>
        <w:tc>
          <w:tcPr>
            <w:tcW w:w="1260" w:type="dxa"/>
            <w:tcMar>
              <w:top w:w="43" w:type="dxa"/>
              <w:left w:w="115" w:type="dxa"/>
              <w:bottom w:w="29" w:type="dxa"/>
              <w:right w:w="115" w:type="dxa"/>
            </w:tcMar>
          </w:tcPr>
          <w:p w14:paraId="0CFE9B1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1E918D1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080" w:type="dxa"/>
          </w:tcPr>
          <w:p w14:paraId="50DD7D5F"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620" w:type="dxa"/>
          </w:tcPr>
          <w:p w14:paraId="5C1F883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Completion of the ED Plan Report to City Council each August on community accomplishments identified in the plan</w:t>
            </w:r>
          </w:p>
        </w:tc>
        <w:tc>
          <w:tcPr>
            <w:tcW w:w="2430" w:type="dxa"/>
            <w:shd w:val="clear" w:color="auto" w:fill="92D050"/>
          </w:tcPr>
          <w:p w14:paraId="09FB15FA" w14:textId="77777777" w:rsidR="00CE179A" w:rsidRPr="000B1215" w:rsidRDefault="00CE179A" w:rsidP="00DE5941">
            <w:pPr>
              <w:rPr>
                <w:rFonts w:asciiTheme="minorHAnsi" w:hAnsiTheme="minorHAnsi" w:cstheme="minorHAnsi"/>
                <w:b/>
                <w:sz w:val="16"/>
                <w:szCs w:val="16"/>
              </w:rPr>
            </w:pPr>
          </w:p>
        </w:tc>
        <w:tc>
          <w:tcPr>
            <w:tcW w:w="2430" w:type="dxa"/>
            <w:shd w:val="clear" w:color="auto" w:fill="92D050"/>
          </w:tcPr>
          <w:p w14:paraId="73B58353" w14:textId="77777777" w:rsidR="00CE179A" w:rsidRPr="000B1215" w:rsidRDefault="00CE179A" w:rsidP="00DE5941">
            <w:pPr>
              <w:rPr>
                <w:rFonts w:asciiTheme="minorHAnsi" w:hAnsiTheme="minorHAnsi" w:cstheme="minorHAnsi"/>
                <w:b/>
                <w:sz w:val="16"/>
                <w:szCs w:val="16"/>
              </w:rPr>
            </w:pPr>
          </w:p>
        </w:tc>
      </w:tr>
      <w:tr w:rsidR="00CE179A" w:rsidRPr="000B1215" w14:paraId="58FBEF8D" w14:textId="157BF42D" w:rsidTr="00CE179A">
        <w:tc>
          <w:tcPr>
            <w:tcW w:w="2430" w:type="dxa"/>
            <w:tcMar>
              <w:top w:w="43" w:type="dxa"/>
              <w:left w:w="115" w:type="dxa"/>
              <w:bottom w:w="29" w:type="dxa"/>
              <w:right w:w="115" w:type="dxa"/>
            </w:tcMar>
          </w:tcPr>
          <w:p w14:paraId="18ABC2B8"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3: Demonstrate adherence to the Controlled Growth Ordinance</w:t>
            </w:r>
          </w:p>
          <w:p w14:paraId="1059CA5D"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5FB50A21" w14:textId="0036B851" w:rsidR="00CE179A" w:rsidRPr="000B1215" w:rsidRDefault="00CE179A" w:rsidP="00DE5941">
            <w:pPr>
              <w:pStyle w:val="ListParagraph"/>
              <w:numPr>
                <w:ilvl w:val="0"/>
                <w:numId w:val="97"/>
              </w:numPr>
              <w:spacing w:line="20" w:lineRule="atLeast"/>
              <w:rPr>
                <w:rFonts w:asciiTheme="minorHAnsi" w:hAnsiTheme="minorHAnsi" w:cstheme="minorHAnsi"/>
                <w:sz w:val="16"/>
                <w:szCs w:val="16"/>
              </w:rPr>
            </w:pPr>
            <w:r w:rsidRPr="000B1215">
              <w:rPr>
                <w:rFonts w:asciiTheme="minorHAnsi" w:hAnsiTheme="minorHAnsi" w:cstheme="minorHAnsi"/>
                <w:sz w:val="16"/>
                <w:szCs w:val="16"/>
              </w:rPr>
              <w:lastRenderedPageBreak/>
              <w:t xml:space="preserve"> Prepare annual report demonstrating compliance for the City Council</w:t>
            </w:r>
          </w:p>
          <w:p w14:paraId="3F52849B" w14:textId="3288A5C2" w:rsidR="00CE179A" w:rsidRPr="000B1215" w:rsidRDefault="00CE179A" w:rsidP="00DE5941">
            <w:pPr>
              <w:pStyle w:val="ListParagraph"/>
              <w:numPr>
                <w:ilvl w:val="0"/>
                <w:numId w:val="97"/>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Educate the community regarding: 1) compliance to the ordinance and 2) benefits of sustainable growth </w:t>
            </w:r>
          </w:p>
        </w:tc>
        <w:tc>
          <w:tcPr>
            <w:tcW w:w="1260" w:type="dxa"/>
          </w:tcPr>
          <w:p w14:paraId="5BB6085F"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lastRenderedPageBreak/>
              <w:t>First report 08.13.19 then ongoing</w:t>
            </w:r>
          </w:p>
        </w:tc>
        <w:tc>
          <w:tcPr>
            <w:tcW w:w="1260" w:type="dxa"/>
            <w:tcMar>
              <w:top w:w="43" w:type="dxa"/>
              <w:left w:w="115" w:type="dxa"/>
              <w:bottom w:w="29" w:type="dxa"/>
              <w:right w:w="115" w:type="dxa"/>
            </w:tcMar>
          </w:tcPr>
          <w:p w14:paraId="716C0B16"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58F23E6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080" w:type="dxa"/>
          </w:tcPr>
          <w:p w14:paraId="605004F3"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620" w:type="dxa"/>
          </w:tcPr>
          <w:p w14:paraId="78DAC5D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Submission of annual report each August</w:t>
            </w:r>
          </w:p>
        </w:tc>
        <w:tc>
          <w:tcPr>
            <w:tcW w:w="2430" w:type="dxa"/>
            <w:shd w:val="clear" w:color="auto" w:fill="92D050"/>
          </w:tcPr>
          <w:p w14:paraId="504E5BF8" w14:textId="77777777" w:rsidR="00CE179A" w:rsidRPr="000B1215" w:rsidRDefault="00CE179A" w:rsidP="00DE5941">
            <w:pPr>
              <w:rPr>
                <w:rFonts w:asciiTheme="minorHAnsi" w:hAnsiTheme="minorHAnsi"/>
                <w:b/>
                <w:sz w:val="16"/>
                <w:szCs w:val="16"/>
              </w:rPr>
            </w:pPr>
          </w:p>
        </w:tc>
        <w:tc>
          <w:tcPr>
            <w:tcW w:w="2430" w:type="dxa"/>
            <w:shd w:val="clear" w:color="auto" w:fill="92D050"/>
          </w:tcPr>
          <w:p w14:paraId="4F5320EA" w14:textId="77777777" w:rsidR="00CE179A" w:rsidRPr="000B1215" w:rsidRDefault="00CE179A" w:rsidP="00DE5941">
            <w:pPr>
              <w:rPr>
                <w:rFonts w:asciiTheme="minorHAnsi" w:hAnsiTheme="minorHAnsi"/>
                <w:b/>
                <w:sz w:val="16"/>
                <w:szCs w:val="16"/>
              </w:rPr>
            </w:pPr>
          </w:p>
        </w:tc>
      </w:tr>
      <w:tr w:rsidR="00CE179A" w:rsidRPr="000B1215" w14:paraId="07667C9C" w14:textId="43227E2F" w:rsidTr="00CE179A">
        <w:tc>
          <w:tcPr>
            <w:tcW w:w="2430" w:type="dxa"/>
            <w:tcMar>
              <w:top w:w="43" w:type="dxa"/>
              <w:left w:w="115" w:type="dxa"/>
              <w:bottom w:w="29" w:type="dxa"/>
              <w:right w:w="115" w:type="dxa"/>
            </w:tcMar>
          </w:tcPr>
          <w:p w14:paraId="5421DE9F"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4: Determine the best use of available land to advance City goals and priorities</w:t>
            </w:r>
          </w:p>
          <w:p w14:paraId="326650E8"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1A3A9147" w14:textId="77777777" w:rsidR="00CE179A" w:rsidRPr="000B1215" w:rsidRDefault="00CE179A"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Work with Public Works and Utility Departments to identify existing infrastructure capacity</w:t>
            </w:r>
          </w:p>
          <w:p w14:paraId="53E3FEB9" w14:textId="77777777" w:rsidR="00CE179A" w:rsidRPr="000B1215" w:rsidRDefault="00CE179A"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Align the City’s Land Management Plan with City resources and capacity</w:t>
            </w:r>
          </w:p>
          <w:p w14:paraId="6CAFE64E" w14:textId="77777777" w:rsidR="00CE179A" w:rsidRPr="000B1215" w:rsidRDefault="00CE179A" w:rsidP="00DE5941">
            <w:pPr>
              <w:pStyle w:val="ListParagraph"/>
              <w:numPr>
                <w:ilvl w:val="0"/>
                <w:numId w:val="9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If needed, present to City Council proposed changes to City’s Master Plan that provides alignment</w:t>
            </w:r>
          </w:p>
        </w:tc>
        <w:tc>
          <w:tcPr>
            <w:tcW w:w="1260" w:type="dxa"/>
          </w:tcPr>
          <w:p w14:paraId="33233C2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Start: 06.01.19 </w:t>
            </w:r>
          </w:p>
          <w:p w14:paraId="69C70A0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End:   06.01.22</w:t>
            </w:r>
          </w:p>
        </w:tc>
        <w:tc>
          <w:tcPr>
            <w:tcW w:w="1260" w:type="dxa"/>
            <w:tcMar>
              <w:top w:w="43" w:type="dxa"/>
              <w:left w:w="115" w:type="dxa"/>
              <w:bottom w:w="29" w:type="dxa"/>
              <w:right w:w="115" w:type="dxa"/>
            </w:tcMar>
          </w:tcPr>
          <w:p w14:paraId="13D82C99"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6733A7B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Public Works, Utilities</w:t>
            </w:r>
          </w:p>
        </w:tc>
        <w:tc>
          <w:tcPr>
            <w:tcW w:w="1080" w:type="dxa"/>
          </w:tcPr>
          <w:p w14:paraId="43B547C2"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1C8EAD2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City Council Evaluation of the 2021 Land Management Plan (LMP) that shows compliance with the action steps</w:t>
            </w:r>
          </w:p>
        </w:tc>
        <w:tc>
          <w:tcPr>
            <w:tcW w:w="2430" w:type="dxa"/>
            <w:shd w:val="clear" w:color="auto" w:fill="92D050"/>
          </w:tcPr>
          <w:p w14:paraId="335185AB" w14:textId="77777777" w:rsidR="00CE179A" w:rsidRDefault="00CE179A" w:rsidP="00DE5941">
            <w:pPr>
              <w:rPr>
                <w:rFonts w:asciiTheme="minorHAnsi" w:hAnsiTheme="minorHAnsi" w:cstheme="minorHAnsi"/>
                <w:b/>
                <w:sz w:val="16"/>
                <w:szCs w:val="16"/>
              </w:rPr>
            </w:pPr>
          </w:p>
        </w:tc>
        <w:tc>
          <w:tcPr>
            <w:tcW w:w="2430" w:type="dxa"/>
            <w:shd w:val="clear" w:color="auto" w:fill="92D050"/>
          </w:tcPr>
          <w:p w14:paraId="1D4FAE5D" w14:textId="77777777" w:rsidR="00CE179A" w:rsidRDefault="00CE179A" w:rsidP="00DE5941">
            <w:pPr>
              <w:rPr>
                <w:rFonts w:asciiTheme="minorHAnsi" w:hAnsiTheme="minorHAnsi" w:cstheme="minorHAnsi"/>
                <w:b/>
                <w:sz w:val="16"/>
                <w:szCs w:val="16"/>
              </w:rPr>
            </w:pPr>
          </w:p>
        </w:tc>
      </w:tr>
      <w:tr w:rsidR="00CE179A" w:rsidRPr="000B1215" w14:paraId="3480A65A" w14:textId="14E0DEBC" w:rsidTr="00CE179A">
        <w:trPr>
          <w:trHeight w:val="1180"/>
        </w:trPr>
        <w:tc>
          <w:tcPr>
            <w:tcW w:w="2430" w:type="dxa"/>
            <w:tcMar>
              <w:top w:w="43" w:type="dxa"/>
              <w:left w:w="115" w:type="dxa"/>
              <w:bottom w:w="29" w:type="dxa"/>
              <w:right w:w="115" w:type="dxa"/>
            </w:tcMar>
          </w:tcPr>
          <w:p w14:paraId="01C724A6"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5: Identify and prioritize areas for residential infill development</w:t>
            </w:r>
          </w:p>
          <w:p w14:paraId="4FD59BB7"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50C3AA27" w14:textId="77777777" w:rsidR="00CE179A" w:rsidRPr="000B1215" w:rsidRDefault="00CE179A"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Work with Public Works and Utility Departments to assess current infrastructure capacity for residential infill development</w:t>
            </w:r>
          </w:p>
          <w:p w14:paraId="7D636F82" w14:textId="77777777" w:rsidR="00CE179A" w:rsidRPr="000B1215" w:rsidRDefault="00CE179A"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With 2021 LMP, identify city owned properties for residential infill</w:t>
            </w:r>
          </w:p>
          <w:p w14:paraId="6AB9CA28" w14:textId="77777777" w:rsidR="00CE179A" w:rsidRPr="000B1215" w:rsidRDefault="00CE179A" w:rsidP="00A955FF">
            <w:pPr>
              <w:pStyle w:val="ListParagraph"/>
              <w:numPr>
                <w:ilvl w:val="0"/>
                <w:numId w:val="99"/>
              </w:numPr>
              <w:rPr>
                <w:rFonts w:asciiTheme="minorHAnsi" w:hAnsiTheme="minorHAnsi" w:cstheme="minorHAnsi"/>
                <w:sz w:val="16"/>
                <w:szCs w:val="16"/>
              </w:rPr>
            </w:pPr>
            <w:r w:rsidRPr="000B1215">
              <w:rPr>
                <w:rFonts w:asciiTheme="minorHAnsi" w:hAnsiTheme="minorHAnsi" w:cstheme="minorHAnsi"/>
                <w:sz w:val="16"/>
                <w:szCs w:val="16"/>
              </w:rPr>
              <w:t>Have Economic Development Coordinator promote identified parcels for targeted residential development</w:t>
            </w:r>
          </w:p>
        </w:tc>
        <w:tc>
          <w:tcPr>
            <w:tcW w:w="1260" w:type="dxa"/>
          </w:tcPr>
          <w:p w14:paraId="748D4B27"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Start: 02.01.20</w:t>
            </w:r>
          </w:p>
          <w:p w14:paraId="6B890336"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End:  02.15.21</w:t>
            </w:r>
          </w:p>
        </w:tc>
        <w:tc>
          <w:tcPr>
            <w:tcW w:w="1260" w:type="dxa"/>
            <w:tcMar>
              <w:top w:w="43" w:type="dxa"/>
              <w:left w:w="115" w:type="dxa"/>
              <w:bottom w:w="29" w:type="dxa"/>
              <w:right w:w="115" w:type="dxa"/>
            </w:tcMar>
          </w:tcPr>
          <w:p w14:paraId="024D2C2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65A284B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Public Works, Utilities, Finance </w:t>
            </w:r>
          </w:p>
        </w:tc>
        <w:tc>
          <w:tcPr>
            <w:tcW w:w="1080" w:type="dxa"/>
          </w:tcPr>
          <w:p w14:paraId="26C95591"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14E46F4C"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Evaluation of the 2021 Land Management Plan shows compliance with the action steps – implementation of residential marketing campaign</w:t>
            </w:r>
          </w:p>
        </w:tc>
        <w:tc>
          <w:tcPr>
            <w:tcW w:w="2430" w:type="dxa"/>
            <w:shd w:val="clear" w:color="auto" w:fill="92D050"/>
          </w:tcPr>
          <w:p w14:paraId="6448660B" w14:textId="77777777" w:rsidR="00CE179A" w:rsidRDefault="00CE179A" w:rsidP="00DE5941">
            <w:pPr>
              <w:rPr>
                <w:rFonts w:asciiTheme="minorHAnsi" w:hAnsiTheme="minorHAnsi" w:cstheme="minorHAnsi"/>
                <w:b/>
                <w:sz w:val="16"/>
                <w:szCs w:val="16"/>
              </w:rPr>
            </w:pPr>
          </w:p>
        </w:tc>
        <w:tc>
          <w:tcPr>
            <w:tcW w:w="2430" w:type="dxa"/>
            <w:shd w:val="clear" w:color="auto" w:fill="92D050"/>
          </w:tcPr>
          <w:p w14:paraId="11CD8793" w14:textId="77777777" w:rsidR="00CE179A" w:rsidRDefault="00CE179A" w:rsidP="00DE5941">
            <w:pPr>
              <w:rPr>
                <w:rFonts w:asciiTheme="minorHAnsi" w:hAnsiTheme="minorHAnsi" w:cstheme="minorHAnsi"/>
                <w:b/>
                <w:sz w:val="16"/>
                <w:szCs w:val="16"/>
              </w:rPr>
            </w:pPr>
          </w:p>
        </w:tc>
      </w:tr>
      <w:tr w:rsidR="00CE179A" w:rsidRPr="000B1215" w14:paraId="5330BC0B" w14:textId="14D6CB80" w:rsidTr="00CE179A">
        <w:trPr>
          <w:trHeight w:val="432"/>
        </w:trPr>
        <w:tc>
          <w:tcPr>
            <w:tcW w:w="2430" w:type="dxa"/>
            <w:tcMar>
              <w:top w:w="43" w:type="dxa"/>
              <w:left w:w="115" w:type="dxa"/>
              <w:bottom w:w="29" w:type="dxa"/>
              <w:right w:w="115" w:type="dxa"/>
            </w:tcMar>
          </w:tcPr>
          <w:p w14:paraId="467A87D6"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lastRenderedPageBreak/>
              <w:t>Strategy 6: Assess the need for mixed-use development within emerging residential areas</w:t>
            </w:r>
          </w:p>
          <w:p w14:paraId="65B9FEF9"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2B777551" w14:textId="77777777" w:rsidR="00CE179A" w:rsidRPr="000B1215" w:rsidRDefault="00CE179A"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Amend the City Code to better accommodate townhome development in Boulder City</w:t>
            </w:r>
          </w:p>
          <w:p w14:paraId="20DC7C9E" w14:textId="77777777" w:rsidR="00CE179A" w:rsidRPr="000B1215" w:rsidRDefault="00CE179A"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Evaluate nationwide best practices for successful mixed use development</w:t>
            </w:r>
          </w:p>
          <w:p w14:paraId="45A58B38" w14:textId="77777777" w:rsidR="00CE179A" w:rsidRPr="000B1215" w:rsidRDefault="00CE179A"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Evaluate and identify potential sites for mixed-use redevelopment and present to City Council for direction including possible zoning</w:t>
            </w:r>
          </w:p>
          <w:p w14:paraId="7ADACAAB" w14:textId="77777777" w:rsidR="00CE179A" w:rsidRPr="000B1215" w:rsidRDefault="00CE179A" w:rsidP="00DE5941">
            <w:pPr>
              <w:pStyle w:val="ListParagraph"/>
              <w:numPr>
                <w:ilvl w:val="0"/>
                <w:numId w:val="100"/>
              </w:numPr>
              <w:rPr>
                <w:rFonts w:asciiTheme="minorHAnsi" w:hAnsiTheme="minorHAnsi" w:cstheme="minorHAnsi"/>
                <w:sz w:val="16"/>
                <w:szCs w:val="16"/>
              </w:rPr>
            </w:pPr>
            <w:r w:rsidRPr="000B1215">
              <w:rPr>
                <w:rFonts w:asciiTheme="minorHAnsi" w:hAnsiTheme="minorHAnsi" w:cstheme="minorHAnsi"/>
                <w:sz w:val="16"/>
                <w:szCs w:val="16"/>
              </w:rPr>
              <w:t>Develop a marketing campaign to actively promote those sites for development/redevelopment</w:t>
            </w:r>
          </w:p>
        </w:tc>
        <w:tc>
          <w:tcPr>
            <w:tcW w:w="1260" w:type="dxa"/>
          </w:tcPr>
          <w:p w14:paraId="369DEE78"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Start: 07.01.20</w:t>
            </w:r>
          </w:p>
          <w:p w14:paraId="63D23E3E"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End:  06.15.21</w:t>
            </w:r>
          </w:p>
        </w:tc>
        <w:tc>
          <w:tcPr>
            <w:tcW w:w="1260" w:type="dxa"/>
            <w:tcMar>
              <w:top w:w="43" w:type="dxa"/>
              <w:left w:w="115" w:type="dxa"/>
              <w:bottom w:w="29" w:type="dxa"/>
              <w:right w:w="115" w:type="dxa"/>
            </w:tcMar>
          </w:tcPr>
          <w:p w14:paraId="13AAC9C3"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1A0AED46"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Public Works, Utilities</w:t>
            </w:r>
          </w:p>
        </w:tc>
        <w:tc>
          <w:tcPr>
            <w:tcW w:w="1080" w:type="dxa"/>
          </w:tcPr>
          <w:p w14:paraId="303D4915"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3A297C60"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Adoption of townhome zoning regulations and implementation of the marketing campaign</w:t>
            </w:r>
          </w:p>
        </w:tc>
        <w:tc>
          <w:tcPr>
            <w:tcW w:w="2430" w:type="dxa"/>
            <w:shd w:val="clear" w:color="auto" w:fill="92D050"/>
          </w:tcPr>
          <w:p w14:paraId="655F03A3" w14:textId="77777777" w:rsidR="00CE179A" w:rsidRDefault="00CE179A" w:rsidP="00DE5941">
            <w:pPr>
              <w:rPr>
                <w:rFonts w:asciiTheme="minorHAnsi" w:hAnsiTheme="minorHAnsi" w:cstheme="minorHAnsi"/>
                <w:b/>
                <w:sz w:val="16"/>
                <w:szCs w:val="16"/>
              </w:rPr>
            </w:pPr>
          </w:p>
        </w:tc>
        <w:tc>
          <w:tcPr>
            <w:tcW w:w="2430" w:type="dxa"/>
            <w:shd w:val="clear" w:color="auto" w:fill="92D050"/>
          </w:tcPr>
          <w:p w14:paraId="0F49B0B7" w14:textId="77777777" w:rsidR="00CE179A" w:rsidRDefault="00CE179A" w:rsidP="00DE5941">
            <w:pPr>
              <w:rPr>
                <w:rFonts w:asciiTheme="minorHAnsi" w:hAnsiTheme="minorHAnsi" w:cstheme="minorHAnsi"/>
                <w:b/>
                <w:sz w:val="16"/>
                <w:szCs w:val="16"/>
              </w:rPr>
            </w:pPr>
          </w:p>
        </w:tc>
      </w:tr>
      <w:tr w:rsidR="00CE179A" w:rsidRPr="000B1215" w14:paraId="34CA6E53" w14:textId="190D0D56" w:rsidTr="00526D64">
        <w:trPr>
          <w:trHeight w:val="1468"/>
        </w:trPr>
        <w:tc>
          <w:tcPr>
            <w:tcW w:w="2430" w:type="dxa"/>
            <w:tcMar>
              <w:top w:w="43" w:type="dxa"/>
              <w:left w:w="115" w:type="dxa"/>
              <w:bottom w:w="29" w:type="dxa"/>
              <w:right w:w="115" w:type="dxa"/>
            </w:tcMar>
          </w:tcPr>
          <w:p w14:paraId="0FAAE0D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7: Promote multi-modal development and connectivity</w:t>
            </w:r>
          </w:p>
          <w:p w14:paraId="297F7E3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1B196749" w14:textId="77777777" w:rsidR="00CE179A" w:rsidRPr="000B1215" w:rsidRDefault="00CE179A"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Continue regional partnerships (e.g. RTC) that identify best practices for multi-modal uses</w:t>
            </w:r>
          </w:p>
          <w:p w14:paraId="389C1F8E" w14:textId="77777777" w:rsidR="00CE179A" w:rsidRPr="000B1215" w:rsidRDefault="00CE179A"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Identify potential public works projects that follow regional and local plans for improved connectivity</w:t>
            </w:r>
          </w:p>
          <w:p w14:paraId="587361BA" w14:textId="77777777" w:rsidR="00CE179A" w:rsidRPr="000B1215" w:rsidRDefault="00CE179A" w:rsidP="00A955FF">
            <w:pPr>
              <w:pStyle w:val="ListParagraph"/>
              <w:numPr>
                <w:ilvl w:val="0"/>
                <w:numId w:val="101"/>
              </w:numPr>
              <w:rPr>
                <w:rFonts w:asciiTheme="minorHAnsi" w:hAnsiTheme="minorHAnsi" w:cstheme="minorHAnsi"/>
                <w:sz w:val="16"/>
                <w:szCs w:val="16"/>
              </w:rPr>
            </w:pPr>
            <w:r w:rsidRPr="000B1215">
              <w:rPr>
                <w:rFonts w:asciiTheme="minorHAnsi" w:hAnsiTheme="minorHAnsi" w:cstheme="minorHAnsi"/>
                <w:sz w:val="16"/>
                <w:szCs w:val="16"/>
              </w:rPr>
              <w:t xml:space="preserve">Amend City’s Capital Improvement Plan accordingly </w:t>
            </w:r>
          </w:p>
        </w:tc>
        <w:tc>
          <w:tcPr>
            <w:tcW w:w="1260" w:type="dxa"/>
          </w:tcPr>
          <w:p w14:paraId="5D78FFEC"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05FEFB65"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260" w:type="dxa"/>
            <w:tcMar>
              <w:top w:w="43" w:type="dxa"/>
              <w:left w:w="115" w:type="dxa"/>
              <w:bottom w:w="29" w:type="dxa"/>
              <w:right w:w="115" w:type="dxa"/>
            </w:tcMar>
          </w:tcPr>
          <w:p w14:paraId="21FF126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Public Works Director</w:t>
            </w:r>
          </w:p>
        </w:tc>
        <w:tc>
          <w:tcPr>
            <w:tcW w:w="1170" w:type="dxa"/>
          </w:tcPr>
          <w:p w14:paraId="5172DD67"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w:t>
            </w:r>
          </w:p>
        </w:tc>
        <w:tc>
          <w:tcPr>
            <w:tcW w:w="1080" w:type="dxa"/>
          </w:tcPr>
          <w:p w14:paraId="3EA49149"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4A66615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Monitor RTC ridership-</w:t>
            </w:r>
          </w:p>
          <w:p w14:paraId="54B0BC1D"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Conduct community survey regarding how residents use mass transit</w:t>
            </w:r>
          </w:p>
        </w:tc>
        <w:tc>
          <w:tcPr>
            <w:tcW w:w="2430" w:type="dxa"/>
            <w:shd w:val="clear" w:color="auto" w:fill="92D050"/>
          </w:tcPr>
          <w:p w14:paraId="403C8EAC" w14:textId="77777777" w:rsidR="00CE179A" w:rsidRDefault="00CE179A" w:rsidP="0075769C">
            <w:pPr>
              <w:rPr>
                <w:rFonts w:asciiTheme="minorHAnsi" w:hAnsiTheme="minorHAnsi" w:cstheme="minorHAnsi"/>
                <w:b/>
                <w:sz w:val="16"/>
                <w:szCs w:val="16"/>
              </w:rPr>
            </w:pPr>
            <w:r>
              <w:rPr>
                <w:rFonts w:asciiTheme="minorHAnsi" w:hAnsiTheme="minorHAnsi" w:cstheme="minorHAnsi"/>
                <w:b/>
                <w:sz w:val="16"/>
                <w:szCs w:val="16"/>
              </w:rPr>
              <w:t>Looking into the possibility of securing funding from RTC for maintenance of the Bootleg Canyon Trail near the Nevada State Railroad Museum.</w:t>
            </w:r>
          </w:p>
          <w:p w14:paraId="495FCA0A" w14:textId="77777777" w:rsidR="00CE179A" w:rsidRDefault="00CE179A" w:rsidP="0081263F">
            <w:pPr>
              <w:rPr>
                <w:rFonts w:asciiTheme="minorHAnsi" w:hAnsiTheme="minorHAnsi" w:cstheme="minorHAnsi"/>
                <w:b/>
                <w:sz w:val="16"/>
                <w:szCs w:val="16"/>
              </w:rPr>
            </w:pPr>
          </w:p>
          <w:p w14:paraId="7EB9B9CA" w14:textId="6E3A3067" w:rsidR="00CE179A" w:rsidRPr="0081263F" w:rsidRDefault="00CE179A" w:rsidP="0081263F">
            <w:pPr>
              <w:jc w:val="right"/>
              <w:rPr>
                <w:rFonts w:asciiTheme="minorHAnsi" w:hAnsiTheme="minorHAnsi" w:cstheme="minorHAnsi"/>
                <w:sz w:val="16"/>
                <w:szCs w:val="16"/>
              </w:rPr>
            </w:pPr>
          </w:p>
        </w:tc>
        <w:tc>
          <w:tcPr>
            <w:tcW w:w="2430" w:type="dxa"/>
            <w:shd w:val="clear" w:color="auto" w:fill="92D050"/>
          </w:tcPr>
          <w:p w14:paraId="13B46B68" w14:textId="77777777" w:rsidR="000B757E" w:rsidRDefault="000B757E" w:rsidP="000B757E">
            <w:pPr>
              <w:rPr>
                <w:rFonts w:asciiTheme="minorHAnsi" w:hAnsiTheme="minorHAnsi" w:cstheme="minorHAnsi"/>
                <w:b/>
                <w:sz w:val="16"/>
                <w:szCs w:val="16"/>
              </w:rPr>
            </w:pPr>
            <w:r>
              <w:rPr>
                <w:rFonts w:asciiTheme="minorHAnsi" w:hAnsiTheme="minorHAnsi" w:cstheme="minorHAnsi"/>
                <w:b/>
                <w:sz w:val="16"/>
                <w:szCs w:val="16"/>
              </w:rPr>
              <w:t>Looking into the possibility of securing funding from RTC for maintenance of the Bootleg Canyon Trail near the Nevada State Railroad Museum.</w:t>
            </w:r>
          </w:p>
          <w:p w14:paraId="24C56034" w14:textId="77777777" w:rsidR="00CE179A" w:rsidRDefault="00CE179A" w:rsidP="0075769C">
            <w:pPr>
              <w:rPr>
                <w:rFonts w:asciiTheme="minorHAnsi" w:hAnsiTheme="minorHAnsi" w:cstheme="minorHAnsi"/>
                <w:b/>
                <w:sz w:val="16"/>
                <w:szCs w:val="16"/>
              </w:rPr>
            </w:pPr>
          </w:p>
        </w:tc>
      </w:tr>
      <w:tr w:rsidR="00CE179A" w:rsidRPr="000B1215" w14:paraId="3B5BEE41" w14:textId="43087B10" w:rsidTr="00CE179A">
        <w:trPr>
          <w:trHeight w:val="432"/>
        </w:trPr>
        <w:tc>
          <w:tcPr>
            <w:tcW w:w="2430" w:type="dxa"/>
            <w:tcMar>
              <w:top w:w="43" w:type="dxa"/>
              <w:left w:w="115" w:type="dxa"/>
              <w:bottom w:w="29" w:type="dxa"/>
              <w:right w:w="115" w:type="dxa"/>
            </w:tcMar>
          </w:tcPr>
          <w:p w14:paraId="54F72EAF"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8: Create development standards for the business corridors to help acknowledge the City’s history</w:t>
            </w:r>
          </w:p>
          <w:p w14:paraId="29C6C2D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492CC48F" w14:textId="77777777" w:rsidR="00CE179A" w:rsidRPr="000B1215" w:rsidRDefault="00CE179A"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lastRenderedPageBreak/>
              <w:t xml:space="preserve"> Working with Planning Commission and Historic Preservation Committee, identify businesses with shared history</w:t>
            </w:r>
          </w:p>
          <w:p w14:paraId="557D8CB9" w14:textId="77777777" w:rsidR="00CE179A" w:rsidRPr="000B1215" w:rsidRDefault="00CE179A"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t>Research applicability of the integration of form based codes in BC</w:t>
            </w:r>
          </w:p>
          <w:p w14:paraId="4C8C68D4" w14:textId="77777777" w:rsidR="00CE179A" w:rsidRPr="000B1215" w:rsidRDefault="00CE179A" w:rsidP="00A955FF">
            <w:pPr>
              <w:pStyle w:val="ListParagraph"/>
              <w:numPr>
                <w:ilvl w:val="0"/>
                <w:numId w:val="102"/>
              </w:numPr>
              <w:rPr>
                <w:rFonts w:asciiTheme="minorHAnsi" w:hAnsiTheme="minorHAnsi" w:cstheme="minorHAnsi"/>
                <w:sz w:val="16"/>
                <w:szCs w:val="16"/>
              </w:rPr>
            </w:pPr>
            <w:r w:rsidRPr="000B1215">
              <w:rPr>
                <w:rFonts w:asciiTheme="minorHAnsi" w:hAnsiTheme="minorHAnsi" w:cstheme="minorHAnsi"/>
                <w:sz w:val="16"/>
                <w:szCs w:val="16"/>
              </w:rPr>
              <w:t>Propose to the City Council any proposed changes to Title 11 that would create development standards for identified corridors</w:t>
            </w:r>
          </w:p>
        </w:tc>
        <w:tc>
          <w:tcPr>
            <w:tcW w:w="1260" w:type="dxa"/>
          </w:tcPr>
          <w:p w14:paraId="419E5BC4"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07.01.21</w:t>
            </w:r>
          </w:p>
          <w:p w14:paraId="7333445E"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06.30.23</w:t>
            </w:r>
          </w:p>
        </w:tc>
        <w:tc>
          <w:tcPr>
            <w:tcW w:w="1260" w:type="dxa"/>
            <w:tcMar>
              <w:top w:w="43" w:type="dxa"/>
              <w:left w:w="115" w:type="dxa"/>
              <w:bottom w:w="29" w:type="dxa"/>
              <w:right w:w="115" w:type="dxa"/>
            </w:tcMar>
          </w:tcPr>
          <w:p w14:paraId="10D2C60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0102F7F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080" w:type="dxa"/>
          </w:tcPr>
          <w:p w14:paraId="69EEC1BF"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620" w:type="dxa"/>
          </w:tcPr>
          <w:p w14:paraId="078BBD7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City Council consideration of new development standards for identified corridors</w:t>
            </w:r>
          </w:p>
        </w:tc>
        <w:tc>
          <w:tcPr>
            <w:tcW w:w="2430" w:type="dxa"/>
            <w:shd w:val="clear" w:color="auto" w:fill="FFFF00"/>
          </w:tcPr>
          <w:p w14:paraId="0C6C2834" w14:textId="2A9BC03E" w:rsidR="00CE179A" w:rsidRPr="000B1215" w:rsidRDefault="00CE179A" w:rsidP="00DE5941">
            <w:pPr>
              <w:pStyle w:val="TableParagraph"/>
              <w:rPr>
                <w:rFonts w:asciiTheme="minorHAnsi" w:hAnsiTheme="minorHAnsi" w:cstheme="minorHAnsi"/>
                <w:b/>
                <w:sz w:val="16"/>
                <w:szCs w:val="16"/>
                <w:highlight w:val="yellow"/>
              </w:rPr>
            </w:pPr>
          </w:p>
        </w:tc>
        <w:tc>
          <w:tcPr>
            <w:tcW w:w="2430" w:type="dxa"/>
            <w:shd w:val="clear" w:color="auto" w:fill="FFFF00"/>
          </w:tcPr>
          <w:p w14:paraId="3765FC4A" w14:textId="77777777" w:rsidR="00CE179A" w:rsidRPr="000B1215" w:rsidRDefault="00CE179A" w:rsidP="00DE5941">
            <w:pPr>
              <w:pStyle w:val="TableParagraph"/>
              <w:rPr>
                <w:rFonts w:asciiTheme="minorHAnsi" w:hAnsiTheme="minorHAnsi" w:cstheme="minorHAnsi"/>
                <w:b/>
                <w:sz w:val="16"/>
                <w:szCs w:val="16"/>
                <w:highlight w:val="yellow"/>
              </w:rPr>
            </w:pPr>
          </w:p>
        </w:tc>
      </w:tr>
      <w:tr w:rsidR="00CE179A" w:rsidRPr="000B1215" w14:paraId="284C7338" w14:textId="5E8C76CD" w:rsidTr="00CE179A">
        <w:trPr>
          <w:trHeight w:val="1756"/>
        </w:trPr>
        <w:tc>
          <w:tcPr>
            <w:tcW w:w="2430" w:type="dxa"/>
            <w:tcMar>
              <w:top w:w="43" w:type="dxa"/>
              <w:left w:w="115" w:type="dxa"/>
              <w:bottom w:w="29" w:type="dxa"/>
              <w:right w:w="115" w:type="dxa"/>
            </w:tcMar>
          </w:tcPr>
          <w:p w14:paraId="50D00E6D"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Strategy 9: Develop a plan to incorporate way-finding and directional signage in business corridors and along thoroughfares</w:t>
            </w:r>
          </w:p>
          <w:p w14:paraId="58C64B21"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4A3D2188" w14:textId="77777777" w:rsidR="00CE179A" w:rsidRPr="000B1215" w:rsidRDefault="00CE179A" w:rsidP="00DE5941">
            <w:pPr>
              <w:pStyle w:val="ListParagraph"/>
              <w:numPr>
                <w:ilvl w:val="0"/>
                <w:numId w:val="103"/>
              </w:numPr>
              <w:rPr>
                <w:rFonts w:asciiTheme="minorHAnsi" w:hAnsiTheme="minorHAnsi" w:cstheme="minorHAnsi"/>
                <w:sz w:val="16"/>
                <w:szCs w:val="16"/>
              </w:rPr>
            </w:pPr>
            <w:r w:rsidRPr="000B1215">
              <w:rPr>
                <w:rFonts w:asciiTheme="minorHAnsi" w:hAnsiTheme="minorHAnsi" w:cstheme="minorHAnsi"/>
                <w:sz w:val="16"/>
                <w:szCs w:val="16"/>
              </w:rPr>
              <w:t>Coordinate with outside agencies on a master wayfinding signage program for the City</w:t>
            </w:r>
          </w:p>
          <w:p w14:paraId="263C3181" w14:textId="77777777" w:rsidR="00CE179A" w:rsidRPr="000B1215" w:rsidRDefault="00CE179A" w:rsidP="00DE5941">
            <w:pPr>
              <w:pStyle w:val="ListParagraph"/>
              <w:numPr>
                <w:ilvl w:val="0"/>
                <w:numId w:val="103"/>
              </w:numPr>
              <w:rPr>
                <w:rFonts w:asciiTheme="minorHAnsi" w:hAnsiTheme="minorHAnsi" w:cstheme="minorHAnsi"/>
                <w:sz w:val="16"/>
                <w:szCs w:val="16"/>
              </w:rPr>
            </w:pPr>
            <w:r w:rsidRPr="000B1215">
              <w:rPr>
                <w:rFonts w:asciiTheme="minorHAnsi" w:hAnsiTheme="minorHAnsi" w:cstheme="minorHAnsi"/>
                <w:sz w:val="16"/>
                <w:szCs w:val="16"/>
              </w:rPr>
              <w:t>Identify locations for historic storyboards by working with Public Works and the Boulder City Museum and Historical Association</w:t>
            </w:r>
          </w:p>
          <w:p w14:paraId="6E43E632" w14:textId="77777777" w:rsidR="00CE179A" w:rsidRPr="000B1215" w:rsidRDefault="00CE179A" w:rsidP="00DE5941">
            <w:pPr>
              <w:pStyle w:val="ListParagraph"/>
              <w:numPr>
                <w:ilvl w:val="0"/>
                <w:numId w:val="103"/>
              </w:numPr>
              <w:spacing w:line="276" w:lineRule="auto"/>
              <w:rPr>
                <w:rFonts w:asciiTheme="minorHAnsi" w:hAnsiTheme="minorHAnsi" w:cstheme="minorHAnsi"/>
                <w:sz w:val="16"/>
                <w:szCs w:val="16"/>
              </w:rPr>
            </w:pPr>
            <w:r w:rsidRPr="000B1215">
              <w:rPr>
                <w:rFonts w:asciiTheme="minorHAnsi" w:hAnsiTheme="minorHAnsi" w:cstheme="minorHAnsi"/>
                <w:sz w:val="16"/>
                <w:szCs w:val="16"/>
              </w:rPr>
              <w:t>Amend Capital Plan to fund implementation</w:t>
            </w:r>
          </w:p>
        </w:tc>
        <w:tc>
          <w:tcPr>
            <w:tcW w:w="1260" w:type="dxa"/>
          </w:tcPr>
          <w:p w14:paraId="3DE2FF2E"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07.01.20</w:t>
            </w:r>
          </w:p>
          <w:p w14:paraId="48645AA8"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260" w:type="dxa"/>
            <w:tcMar>
              <w:top w:w="43" w:type="dxa"/>
              <w:left w:w="115" w:type="dxa"/>
              <w:bottom w:w="29" w:type="dxa"/>
              <w:right w:w="115" w:type="dxa"/>
            </w:tcMar>
          </w:tcPr>
          <w:p w14:paraId="4CF6BBCB"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tcPr>
          <w:p w14:paraId="308F2FA4"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Public Works</w:t>
            </w:r>
          </w:p>
        </w:tc>
        <w:tc>
          <w:tcPr>
            <w:tcW w:w="1080" w:type="dxa"/>
          </w:tcPr>
          <w:p w14:paraId="002378B4"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tcPr>
          <w:p w14:paraId="6BDA47DC"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Implementation of wayfinding signage</w:t>
            </w:r>
          </w:p>
        </w:tc>
        <w:tc>
          <w:tcPr>
            <w:tcW w:w="2430" w:type="dxa"/>
            <w:shd w:val="clear" w:color="auto" w:fill="FFFF00"/>
          </w:tcPr>
          <w:p w14:paraId="6E9A36FB" w14:textId="2450B9FC" w:rsidR="00CE179A" w:rsidRDefault="00CE179A" w:rsidP="00DE5941">
            <w:pPr>
              <w:rPr>
                <w:rFonts w:asciiTheme="minorHAnsi" w:hAnsiTheme="minorHAnsi" w:cstheme="minorHAnsi"/>
                <w:b/>
                <w:sz w:val="16"/>
                <w:szCs w:val="16"/>
              </w:rPr>
            </w:pPr>
            <w:r>
              <w:rPr>
                <w:rFonts w:asciiTheme="minorHAnsi" w:hAnsiTheme="minorHAnsi" w:cstheme="minorHAnsi"/>
                <w:b/>
                <w:sz w:val="16"/>
                <w:szCs w:val="16"/>
                <w:highlight w:val="yellow"/>
              </w:rPr>
              <w:t>City has contracted with LGA to conduct a wayfinding study that will help with commercial corridor identity.</w:t>
            </w:r>
            <w:r>
              <w:rPr>
                <w:rFonts w:asciiTheme="minorHAnsi" w:hAnsiTheme="minorHAnsi" w:cstheme="minorHAnsi"/>
                <w:b/>
                <w:sz w:val="16"/>
                <w:szCs w:val="16"/>
              </w:rPr>
              <w:t xml:space="preserve">  Currently seeking public feedback.  Plan to be completed by June 2022.</w:t>
            </w:r>
          </w:p>
        </w:tc>
        <w:tc>
          <w:tcPr>
            <w:tcW w:w="2430" w:type="dxa"/>
            <w:shd w:val="clear" w:color="auto" w:fill="FFFF00"/>
          </w:tcPr>
          <w:p w14:paraId="4DB68118" w14:textId="35F2E372" w:rsidR="00CE179A" w:rsidRDefault="00483E66" w:rsidP="00DE5941">
            <w:pPr>
              <w:rPr>
                <w:rFonts w:asciiTheme="minorHAnsi" w:hAnsiTheme="minorHAnsi" w:cstheme="minorHAnsi"/>
                <w:b/>
                <w:sz w:val="16"/>
                <w:szCs w:val="16"/>
                <w:highlight w:val="yellow"/>
              </w:rPr>
            </w:pPr>
            <w:r>
              <w:rPr>
                <w:rFonts w:asciiTheme="minorHAnsi" w:hAnsiTheme="minorHAnsi" w:cstheme="minorHAnsi"/>
                <w:b/>
                <w:sz w:val="16"/>
                <w:szCs w:val="16"/>
                <w:highlight w:val="yellow"/>
              </w:rPr>
              <w:t>Draft wayfinding plan to be presented to the City Council on June 28, 2022.</w:t>
            </w:r>
          </w:p>
        </w:tc>
      </w:tr>
      <w:tr w:rsidR="00CE179A" w:rsidRPr="000B1215" w14:paraId="62A8EF8D" w14:textId="6D8361C3" w:rsidTr="00CE179A">
        <w:tc>
          <w:tcPr>
            <w:tcW w:w="2430" w:type="dxa"/>
            <w:shd w:val="clear" w:color="auto" w:fill="auto"/>
            <w:tcMar>
              <w:top w:w="43" w:type="dxa"/>
              <w:left w:w="115" w:type="dxa"/>
              <w:bottom w:w="29" w:type="dxa"/>
              <w:right w:w="115" w:type="dxa"/>
            </w:tcMar>
          </w:tcPr>
          <w:p w14:paraId="17ECEBB6" w14:textId="77777777" w:rsidR="00CE179A" w:rsidRPr="000B1215" w:rsidRDefault="00CE179A" w:rsidP="00DE5941">
            <w:pPr>
              <w:rPr>
                <w:rFonts w:asciiTheme="minorHAnsi" w:hAnsiTheme="minorHAnsi" w:cstheme="minorHAnsi"/>
                <w:sz w:val="16"/>
                <w:szCs w:val="16"/>
              </w:rPr>
            </w:pPr>
            <w:bookmarkStart w:id="7" w:name="_Hlk73511640"/>
            <w:r w:rsidRPr="000B1215">
              <w:rPr>
                <w:rFonts w:asciiTheme="minorHAnsi" w:hAnsiTheme="minorHAnsi" w:cstheme="minorHAnsi"/>
                <w:sz w:val="16"/>
                <w:szCs w:val="16"/>
              </w:rPr>
              <w:t>Strategy 10: Promote the integration of City resources, including the airport, golf courses, Railroad Pass, Lake Mead, and other regional assets</w:t>
            </w:r>
          </w:p>
          <w:p w14:paraId="771B59B7"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F4DAEF3" w14:textId="77777777" w:rsidR="00CE179A" w:rsidRPr="000B1215" w:rsidRDefault="00CE179A" w:rsidP="00DE5941">
            <w:pPr>
              <w:pStyle w:val="ListParagraph"/>
              <w:numPr>
                <w:ilvl w:val="0"/>
                <w:numId w:val="104"/>
              </w:numPr>
              <w:rPr>
                <w:rFonts w:asciiTheme="minorHAnsi" w:hAnsiTheme="minorHAnsi" w:cstheme="minorHAnsi"/>
                <w:sz w:val="16"/>
                <w:szCs w:val="16"/>
              </w:rPr>
            </w:pPr>
            <w:r w:rsidRPr="000B1215">
              <w:rPr>
                <w:rFonts w:asciiTheme="minorHAnsi" w:hAnsiTheme="minorHAnsi" w:cstheme="minorHAnsi"/>
                <w:sz w:val="16"/>
                <w:szCs w:val="16"/>
              </w:rPr>
              <w:lastRenderedPageBreak/>
              <w:t xml:space="preserve">Identify opportunities to bring visitors from Boulder </w:t>
            </w:r>
            <w:bookmarkEnd w:id="7"/>
            <w:r w:rsidRPr="000B1215">
              <w:rPr>
                <w:rFonts w:asciiTheme="minorHAnsi" w:hAnsiTheme="minorHAnsi" w:cstheme="minorHAnsi"/>
                <w:sz w:val="16"/>
                <w:szCs w:val="16"/>
              </w:rPr>
              <w:t>City airport, Lake Mead to historic downtown</w:t>
            </w:r>
          </w:p>
          <w:p w14:paraId="123D88A8" w14:textId="77777777" w:rsidR="00CE179A" w:rsidRPr="000B1215" w:rsidRDefault="00CE179A" w:rsidP="00DE5941">
            <w:pPr>
              <w:pStyle w:val="ListParagraph"/>
              <w:numPr>
                <w:ilvl w:val="0"/>
                <w:numId w:val="104"/>
              </w:numPr>
              <w:rPr>
                <w:rFonts w:asciiTheme="minorHAnsi" w:hAnsiTheme="minorHAnsi" w:cstheme="minorHAnsi"/>
                <w:sz w:val="16"/>
                <w:szCs w:val="16"/>
              </w:rPr>
            </w:pPr>
            <w:r w:rsidRPr="000B1215">
              <w:rPr>
                <w:rFonts w:asciiTheme="minorHAnsi" w:hAnsiTheme="minorHAnsi" w:cstheme="minorHAnsi"/>
                <w:sz w:val="16"/>
                <w:szCs w:val="16"/>
              </w:rPr>
              <w:t>Working with local businesses/chamber, develop additional cross promotion opportunities</w:t>
            </w:r>
          </w:p>
        </w:tc>
        <w:tc>
          <w:tcPr>
            <w:tcW w:w="1260" w:type="dxa"/>
            <w:shd w:val="clear" w:color="auto" w:fill="auto"/>
          </w:tcPr>
          <w:p w14:paraId="5DB0498E"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06.01.19</w:t>
            </w:r>
          </w:p>
          <w:p w14:paraId="4F02B316"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End: 06.01.20</w:t>
            </w:r>
          </w:p>
        </w:tc>
        <w:tc>
          <w:tcPr>
            <w:tcW w:w="1260" w:type="dxa"/>
            <w:shd w:val="clear" w:color="auto" w:fill="auto"/>
            <w:tcMar>
              <w:top w:w="43" w:type="dxa"/>
              <w:left w:w="115" w:type="dxa"/>
              <w:bottom w:w="29" w:type="dxa"/>
              <w:right w:w="115" w:type="dxa"/>
            </w:tcMar>
          </w:tcPr>
          <w:p w14:paraId="359D3F6A"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shd w:val="clear" w:color="auto" w:fill="auto"/>
          </w:tcPr>
          <w:p w14:paraId="6C9698FA"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None</w:t>
            </w:r>
          </w:p>
        </w:tc>
        <w:tc>
          <w:tcPr>
            <w:tcW w:w="1080" w:type="dxa"/>
            <w:shd w:val="clear" w:color="auto" w:fill="auto"/>
          </w:tcPr>
          <w:p w14:paraId="687795FF"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620" w:type="dxa"/>
            <w:shd w:val="clear" w:color="auto" w:fill="auto"/>
          </w:tcPr>
          <w:p w14:paraId="4EC2361F" w14:textId="77777777" w:rsidR="00CE179A" w:rsidRPr="000B1215" w:rsidRDefault="00CE179A" w:rsidP="00DE5941">
            <w:pPr>
              <w:rPr>
                <w:rFonts w:asciiTheme="minorHAnsi" w:hAnsiTheme="minorHAnsi" w:cstheme="minorHAnsi"/>
                <w:sz w:val="16"/>
                <w:szCs w:val="16"/>
                <w:highlight w:val="yellow"/>
              </w:rPr>
            </w:pPr>
            <w:r w:rsidRPr="000B1215">
              <w:rPr>
                <w:rFonts w:asciiTheme="minorHAnsi" w:hAnsiTheme="minorHAnsi" w:cstheme="minorHAnsi"/>
                <w:sz w:val="16"/>
                <w:szCs w:val="16"/>
              </w:rPr>
              <w:t>List of cross promotion marketing plans implemented</w:t>
            </w:r>
          </w:p>
        </w:tc>
        <w:tc>
          <w:tcPr>
            <w:tcW w:w="2430" w:type="dxa"/>
            <w:shd w:val="clear" w:color="auto" w:fill="92D050"/>
          </w:tcPr>
          <w:p w14:paraId="7A7CF99C" w14:textId="77777777" w:rsidR="00CE179A" w:rsidRDefault="00CE179A" w:rsidP="00DE5941">
            <w:pPr>
              <w:rPr>
                <w:rFonts w:asciiTheme="minorHAnsi" w:hAnsiTheme="minorHAnsi" w:cstheme="minorHAnsi"/>
                <w:b/>
                <w:sz w:val="16"/>
                <w:szCs w:val="16"/>
              </w:rPr>
            </w:pPr>
          </w:p>
        </w:tc>
        <w:tc>
          <w:tcPr>
            <w:tcW w:w="2430" w:type="dxa"/>
            <w:shd w:val="clear" w:color="auto" w:fill="92D050"/>
          </w:tcPr>
          <w:p w14:paraId="644A7331" w14:textId="77777777" w:rsidR="00CE179A" w:rsidRDefault="00CE179A" w:rsidP="00DE5941">
            <w:pPr>
              <w:rPr>
                <w:rFonts w:asciiTheme="minorHAnsi" w:hAnsiTheme="minorHAnsi" w:cstheme="minorHAnsi"/>
                <w:b/>
                <w:sz w:val="16"/>
                <w:szCs w:val="16"/>
              </w:rPr>
            </w:pPr>
          </w:p>
        </w:tc>
      </w:tr>
      <w:tr w:rsidR="00CE179A" w:rsidRPr="000B1215" w14:paraId="6C1F481E" w14:textId="17321AA9" w:rsidTr="00CE179A">
        <w:tc>
          <w:tcPr>
            <w:tcW w:w="2430" w:type="dxa"/>
            <w:shd w:val="clear" w:color="auto" w:fill="92D050"/>
            <w:tcMar>
              <w:top w:w="43" w:type="dxa"/>
              <w:left w:w="115" w:type="dxa"/>
              <w:bottom w:w="29" w:type="dxa"/>
              <w:right w:w="115" w:type="dxa"/>
            </w:tcMar>
          </w:tcPr>
          <w:p w14:paraId="05FAF22E"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 xml:space="preserve">Strategy 11: Designate areas of the Eldorado Dry Lake Bed for preservation </w:t>
            </w:r>
          </w:p>
          <w:p w14:paraId="07298F27"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Action Steps</w:t>
            </w:r>
          </w:p>
          <w:p w14:paraId="606586BC" w14:textId="77777777" w:rsidR="00CE179A" w:rsidRPr="000B1215" w:rsidRDefault="00CE179A" w:rsidP="00DE5941">
            <w:pPr>
              <w:pStyle w:val="ListParagraph"/>
              <w:numPr>
                <w:ilvl w:val="0"/>
                <w:numId w:val="105"/>
              </w:numPr>
              <w:rPr>
                <w:rFonts w:asciiTheme="minorHAnsi" w:hAnsiTheme="minorHAnsi" w:cstheme="minorHAnsi"/>
                <w:sz w:val="16"/>
                <w:szCs w:val="16"/>
              </w:rPr>
            </w:pPr>
            <w:r w:rsidRPr="000B1215">
              <w:rPr>
                <w:rFonts w:asciiTheme="minorHAnsi" w:hAnsiTheme="minorHAnsi" w:cstheme="minorHAnsi"/>
                <w:sz w:val="16"/>
                <w:szCs w:val="16"/>
              </w:rPr>
              <w:t>Conduct an evaluation of appropriate recreational uses on the dry lake bed</w:t>
            </w:r>
          </w:p>
          <w:p w14:paraId="31EEC3A6" w14:textId="77777777" w:rsidR="00CE179A" w:rsidRPr="000B1215" w:rsidRDefault="00CE179A" w:rsidP="00DE5941">
            <w:pPr>
              <w:pStyle w:val="ListParagraph"/>
              <w:numPr>
                <w:ilvl w:val="0"/>
                <w:numId w:val="105"/>
              </w:numPr>
              <w:rPr>
                <w:rFonts w:asciiTheme="minorHAnsi" w:hAnsiTheme="minorHAnsi" w:cstheme="minorHAnsi"/>
                <w:sz w:val="16"/>
                <w:szCs w:val="16"/>
              </w:rPr>
            </w:pPr>
            <w:r w:rsidRPr="000B1215">
              <w:rPr>
                <w:rFonts w:asciiTheme="minorHAnsi" w:hAnsiTheme="minorHAnsi" w:cstheme="minorHAnsi"/>
                <w:sz w:val="16"/>
                <w:szCs w:val="16"/>
              </w:rPr>
              <w:t>Present findings to the City Council and seek their direction on boundaries for Dry Lake Bed preservation</w:t>
            </w:r>
          </w:p>
        </w:tc>
        <w:tc>
          <w:tcPr>
            <w:tcW w:w="1260" w:type="dxa"/>
            <w:shd w:val="clear" w:color="auto" w:fill="92D050"/>
          </w:tcPr>
          <w:p w14:paraId="2FD4799E"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054A72BA" w14:textId="77777777" w:rsidR="00CE179A" w:rsidRPr="000B1215" w:rsidRDefault="00CE179A" w:rsidP="00DE5941">
            <w:pPr>
              <w:ind w:left="360"/>
              <w:rPr>
                <w:rFonts w:asciiTheme="minorHAnsi" w:hAnsiTheme="minorHAnsi" w:cstheme="minorHAnsi"/>
                <w:sz w:val="16"/>
                <w:szCs w:val="16"/>
              </w:rPr>
            </w:pPr>
            <w:r w:rsidRPr="000B1215">
              <w:rPr>
                <w:rFonts w:asciiTheme="minorHAnsi" w:hAnsiTheme="minorHAnsi" w:cstheme="minorHAnsi"/>
                <w:sz w:val="16"/>
                <w:szCs w:val="16"/>
              </w:rPr>
              <w:t>End:  12.31.19</w:t>
            </w:r>
          </w:p>
        </w:tc>
        <w:tc>
          <w:tcPr>
            <w:tcW w:w="1260" w:type="dxa"/>
            <w:shd w:val="clear" w:color="auto" w:fill="92D050"/>
            <w:tcMar>
              <w:top w:w="43" w:type="dxa"/>
              <w:left w:w="115" w:type="dxa"/>
              <w:bottom w:w="29" w:type="dxa"/>
              <w:right w:w="115" w:type="dxa"/>
            </w:tcMar>
          </w:tcPr>
          <w:p w14:paraId="141FF24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170" w:type="dxa"/>
            <w:shd w:val="clear" w:color="auto" w:fill="92D050"/>
          </w:tcPr>
          <w:p w14:paraId="289D99A8"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Parks and Recreation</w:t>
            </w:r>
          </w:p>
        </w:tc>
        <w:tc>
          <w:tcPr>
            <w:tcW w:w="1080" w:type="dxa"/>
            <w:shd w:val="clear" w:color="auto" w:fill="92D050"/>
          </w:tcPr>
          <w:p w14:paraId="411C870A" w14:textId="77777777" w:rsidR="00CE179A" w:rsidRPr="000B1215" w:rsidRDefault="00CE179A" w:rsidP="00DE5941">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620" w:type="dxa"/>
            <w:shd w:val="clear" w:color="auto" w:fill="92D050"/>
          </w:tcPr>
          <w:p w14:paraId="7E756FA2" w14:textId="77777777" w:rsidR="00CE179A" w:rsidRPr="000B1215" w:rsidRDefault="00CE179A" w:rsidP="00DE5941">
            <w:pPr>
              <w:rPr>
                <w:rFonts w:asciiTheme="minorHAnsi" w:hAnsiTheme="minorHAnsi" w:cstheme="minorHAnsi"/>
                <w:sz w:val="16"/>
                <w:szCs w:val="16"/>
              </w:rPr>
            </w:pPr>
            <w:r w:rsidRPr="000B1215">
              <w:rPr>
                <w:rFonts w:asciiTheme="minorHAnsi" w:hAnsiTheme="minorHAnsi" w:cstheme="minorHAnsi"/>
                <w:sz w:val="16"/>
                <w:szCs w:val="16"/>
              </w:rPr>
              <w:t>Long term preservation of a portion of the dry lake bed</w:t>
            </w:r>
          </w:p>
        </w:tc>
        <w:tc>
          <w:tcPr>
            <w:tcW w:w="2430" w:type="dxa"/>
            <w:shd w:val="clear" w:color="auto" w:fill="92D050"/>
          </w:tcPr>
          <w:p w14:paraId="117D8806" w14:textId="77777777" w:rsidR="00CE179A" w:rsidRPr="000B1215" w:rsidRDefault="00CE179A" w:rsidP="00DE5941">
            <w:pPr>
              <w:rPr>
                <w:rFonts w:asciiTheme="minorHAnsi" w:hAnsiTheme="minorHAnsi" w:cstheme="minorHAnsi"/>
                <w:b/>
                <w:sz w:val="16"/>
                <w:szCs w:val="16"/>
              </w:rPr>
            </w:pPr>
          </w:p>
        </w:tc>
        <w:tc>
          <w:tcPr>
            <w:tcW w:w="2430" w:type="dxa"/>
            <w:shd w:val="clear" w:color="auto" w:fill="92D050"/>
          </w:tcPr>
          <w:p w14:paraId="78358288" w14:textId="77777777" w:rsidR="00CE179A" w:rsidRPr="000B1215" w:rsidRDefault="00CE179A" w:rsidP="00DE5941">
            <w:pPr>
              <w:rPr>
                <w:rFonts w:asciiTheme="minorHAnsi" w:hAnsiTheme="minorHAnsi" w:cstheme="minorHAnsi"/>
                <w:b/>
                <w:sz w:val="16"/>
                <w:szCs w:val="16"/>
              </w:rPr>
            </w:pPr>
          </w:p>
        </w:tc>
      </w:tr>
    </w:tbl>
    <w:p w14:paraId="071EA83A" w14:textId="77777777" w:rsidR="00304FC9" w:rsidRPr="000B1215" w:rsidRDefault="00304FC9" w:rsidP="00077327">
      <w:pPr>
        <w:ind w:left="360"/>
        <w:rPr>
          <w:rFonts w:asciiTheme="minorHAnsi" w:hAnsiTheme="minorHAnsi" w:cstheme="minorHAnsi"/>
          <w:b/>
          <w:sz w:val="16"/>
          <w:szCs w:val="16"/>
        </w:rPr>
        <w:sectPr w:rsidR="00304FC9" w:rsidRPr="000B1215" w:rsidSect="000B1215">
          <w:type w:val="oddPage"/>
          <w:pgSz w:w="15840" w:h="12240" w:orient="landscape" w:code="1"/>
          <w:pgMar w:top="1440" w:right="1440" w:bottom="1152" w:left="1440" w:header="720" w:footer="720" w:gutter="0"/>
          <w:cols w:space="720"/>
          <w:docGrid w:linePitch="360"/>
        </w:sectPr>
      </w:pPr>
    </w:p>
    <w:tbl>
      <w:tblPr>
        <w:tblW w:w="1377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50"/>
        <w:gridCol w:w="1530"/>
        <w:gridCol w:w="1530"/>
        <w:gridCol w:w="1350"/>
        <w:gridCol w:w="1350"/>
        <w:gridCol w:w="1440"/>
        <w:gridCol w:w="2160"/>
        <w:gridCol w:w="2160"/>
      </w:tblGrid>
      <w:tr w:rsidR="00CE179A" w:rsidRPr="000B1215" w14:paraId="4E12F707" w14:textId="0D39E252" w:rsidTr="00CE179A">
        <w:trPr>
          <w:tblHeader/>
        </w:trPr>
        <w:tc>
          <w:tcPr>
            <w:tcW w:w="2250" w:type="dxa"/>
            <w:shd w:val="clear" w:color="auto" w:fill="0F7CA7"/>
          </w:tcPr>
          <w:p w14:paraId="3E288054"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lastRenderedPageBreak/>
              <w:t>Goal and Strategies</w:t>
            </w:r>
          </w:p>
        </w:tc>
        <w:tc>
          <w:tcPr>
            <w:tcW w:w="1530" w:type="dxa"/>
            <w:shd w:val="clear" w:color="auto" w:fill="0F7CA7"/>
          </w:tcPr>
          <w:p w14:paraId="32CFE664"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Anticipated Date to Begin/Anticipated Date to End</w:t>
            </w:r>
          </w:p>
        </w:tc>
        <w:tc>
          <w:tcPr>
            <w:tcW w:w="1530" w:type="dxa"/>
            <w:shd w:val="clear" w:color="auto" w:fill="0F7CA7"/>
          </w:tcPr>
          <w:p w14:paraId="6CC655EE"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 xml:space="preserve">Lead Staff Person </w:t>
            </w:r>
            <w:r w:rsidRPr="000B1215">
              <w:rPr>
                <w:rFonts w:asciiTheme="minorHAnsi" w:hAnsiTheme="minorHAnsi" w:cstheme="minorHAnsi"/>
                <w:color w:val="FFFFFF" w:themeColor="background1"/>
                <w:sz w:val="16"/>
                <w:szCs w:val="16"/>
              </w:rPr>
              <w:t>(include title and department</w:t>
            </w:r>
            <w:r w:rsidRPr="000B1215">
              <w:rPr>
                <w:rFonts w:asciiTheme="minorHAnsi" w:hAnsiTheme="minorHAnsi" w:cstheme="minorHAnsi"/>
                <w:b/>
                <w:color w:val="FFFFFF" w:themeColor="background1"/>
                <w:sz w:val="16"/>
                <w:szCs w:val="16"/>
              </w:rPr>
              <w:t xml:space="preserve">) </w:t>
            </w:r>
          </w:p>
        </w:tc>
        <w:tc>
          <w:tcPr>
            <w:tcW w:w="1350" w:type="dxa"/>
            <w:shd w:val="clear" w:color="auto" w:fill="0F7CA7"/>
          </w:tcPr>
          <w:p w14:paraId="0FDB6FDE"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Other Departments Involved</w:t>
            </w:r>
          </w:p>
        </w:tc>
        <w:tc>
          <w:tcPr>
            <w:tcW w:w="1350" w:type="dxa"/>
            <w:shd w:val="clear" w:color="auto" w:fill="0F7CA7"/>
          </w:tcPr>
          <w:p w14:paraId="705F5A68"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Budget/ Resources Available?</w:t>
            </w:r>
          </w:p>
        </w:tc>
        <w:tc>
          <w:tcPr>
            <w:tcW w:w="1440" w:type="dxa"/>
            <w:shd w:val="clear" w:color="auto" w:fill="0F7CA7"/>
          </w:tcPr>
          <w:p w14:paraId="151C41EB" w14:textId="77777777" w:rsidR="00CE179A" w:rsidRPr="000B1215" w:rsidRDefault="00CE179A" w:rsidP="006C43EA">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Success Factors</w:t>
            </w:r>
          </w:p>
        </w:tc>
        <w:tc>
          <w:tcPr>
            <w:tcW w:w="2160" w:type="dxa"/>
            <w:shd w:val="clear" w:color="auto" w:fill="0F7CA7"/>
          </w:tcPr>
          <w:p w14:paraId="6E80F2B3" w14:textId="22D8DDB4" w:rsidR="00CE179A" w:rsidRDefault="00CE179A" w:rsidP="006C43EA">
            <w:pPr>
              <w:pStyle w:val="BodyText"/>
              <w:ind w:right="35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February 2022</w:t>
            </w:r>
          </w:p>
        </w:tc>
        <w:tc>
          <w:tcPr>
            <w:tcW w:w="2160" w:type="dxa"/>
            <w:shd w:val="clear" w:color="auto" w:fill="0F7CA7"/>
          </w:tcPr>
          <w:p w14:paraId="00AC1CAB" w14:textId="687008B4" w:rsidR="00CE179A" w:rsidRDefault="00CE179A" w:rsidP="006C43EA">
            <w:pPr>
              <w:pStyle w:val="BodyText"/>
              <w:ind w:right="35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May 2022</w:t>
            </w:r>
          </w:p>
        </w:tc>
      </w:tr>
      <w:tr w:rsidR="00CE179A" w:rsidRPr="000B1215" w14:paraId="6393EEC2" w14:textId="65D46B0E" w:rsidTr="00CE179A">
        <w:tc>
          <w:tcPr>
            <w:tcW w:w="2250" w:type="dxa"/>
            <w:shd w:val="clear" w:color="auto" w:fill="E9F7FD"/>
          </w:tcPr>
          <w:p w14:paraId="489BB2B1" w14:textId="77777777" w:rsidR="00CE179A" w:rsidRPr="000B1215" w:rsidRDefault="00CE179A" w:rsidP="006C43EA">
            <w:pPr>
              <w:rPr>
                <w:rFonts w:asciiTheme="minorHAnsi" w:hAnsiTheme="minorHAnsi" w:cstheme="minorHAnsi"/>
                <w:b/>
                <w:sz w:val="16"/>
                <w:szCs w:val="16"/>
              </w:rPr>
            </w:pPr>
            <w:r w:rsidRPr="000B1215">
              <w:rPr>
                <w:rFonts w:asciiTheme="minorHAnsi" w:hAnsiTheme="minorHAnsi" w:cstheme="minorHAnsi"/>
                <w:b/>
                <w:sz w:val="16"/>
                <w:szCs w:val="16"/>
              </w:rPr>
              <w:t>Goal D:  Promote Historic Preservation</w:t>
            </w:r>
          </w:p>
        </w:tc>
        <w:tc>
          <w:tcPr>
            <w:tcW w:w="1530" w:type="dxa"/>
            <w:shd w:val="clear" w:color="auto" w:fill="E9F7FD"/>
          </w:tcPr>
          <w:p w14:paraId="18230067" w14:textId="77777777" w:rsidR="00CE179A" w:rsidRPr="000B1215" w:rsidRDefault="00CE179A" w:rsidP="006C43EA">
            <w:pPr>
              <w:ind w:left="360"/>
              <w:rPr>
                <w:rFonts w:asciiTheme="minorHAnsi" w:hAnsiTheme="minorHAnsi" w:cstheme="minorHAnsi"/>
                <w:b/>
                <w:sz w:val="16"/>
                <w:szCs w:val="16"/>
              </w:rPr>
            </w:pPr>
          </w:p>
        </w:tc>
        <w:tc>
          <w:tcPr>
            <w:tcW w:w="1530" w:type="dxa"/>
            <w:shd w:val="clear" w:color="auto" w:fill="E9F7FD"/>
          </w:tcPr>
          <w:p w14:paraId="11D32991" w14:textId="77777777" w:rsidR="00CE179A" w:rsidRPr="000B1215" w:rsidRDefault="00CE179A" w:rsidP="006C43EA">
            <w:pPr>
              <w:ind w:left="360"/>
              <w:rPr>
                <w:rFonts w:asciiTheme="minorHAnsi" w:hAnsiTheme="minorHAnsi" w:cstheme="minorHAnsi"/>
                <w:b/>
                <w:sz w:val="16"/>
                <w:szCs w:val="16"/>
              </w:rPr>
            </w:pPr>
          </w:p>
        </w:tc>
        <w:tc>
          <w:tcPr>
            <w:tcW w:w="1350" w:type="dxa"/>
            <w:shd w:val="clear" w:color="auto" w:fill="E9F7FD"/>
          </w:tcPr>
          <w:p w14:paraId="6CEE515A" w14:textId="77777777" w:rsidR="00CE179A" w:rsidRPr="000B1215" w:rsidRDefault="00CE179A" w:rsidP="006C43EA">
            <w:pPr>
              <w:ind w:left="360"/>
              <w:rPr>
                <w:rFonts w:asciiTheme="minorHAnsi" w:hAnsiTheme="minorHAnsi" w:cstheme="minorHAnsi"/>
                <w:b/>
                <w:sz w:val="16"/>
                <w:szCs w:val="16"/>
              </w:rPr>
            </w:pPr>
          </w:p>
        </w:tc>
        <w:tc>
          <w:tcPr>
            <w:tcW w:w="1350" w:type="dxa"/>
            <w:shd w:val="clear" w:color="auto" w:fill="E9F7FD"/>
          </w:tcPr>
          <w:p w14:paraId="0DB3D3F2" w14:textId="77777777" w:rsidR="00CE179A" w:rsidRPr="000B1215" w:rsidRDefault="00CE179A" w:rsidP="006C43EA">
            <w:pPr>
              <w:ind w:left="360"/>
              <w:rPr>
                <w:rFonts w:asciiTheme="minorHAnsi" w:hAnsiTheme="minorHAnsi" w:cstheme="minorHAnsi"/>
                <w:b/>
                <w:sz w:val="16"/>
                <w:szCs w:val="16"/>
              </w:rPr>
            </w:pPr>
          </w:p>
        </w:tc>
        <w:tc>
          <w:tcPr>
            <w:tcW w:w="1440" w:type="dxa"/>
            <w:shd w:val="clear" w:color="auto" w:fill="E9F7FD"/>
          </w:tcPr>
          <w:p w14:paraId="46D6B445" w14:textId="77777777" w:rsidR="00CE179A" w:rsidRPr="000B1215" w:rsidRDefault="00CE179A" w:rsidP="006C43EA">
            <w:pPr>
              <w:ind w:left="360"/>
              <w:rPr>
                <w:rFonts w:asciiTheme="minorHAnsi" w:hAnsiTheme="minorHAnsi" w:cstheme="minorHAnsi"/>
                <w:b/>
                <w:sz w:val="16"/>
                <w:szCs w:val="16"/>
              </w:rPr>
            </w:pPr>
          </w:p>
        </w:tc>
        <w:tc>
          <w:tcPr>
            <w:tcW w:w="2160" w:type="dxa"/>
            <w:shd w:val="clear" w:color="auto" w:fill="E9F7FD"/>
          </w:tcPr>
          <w:p w14:paraId="64A4FF51" w14:textId="77777777" w:rsidR="00CE179A" w:rsidRPr="000B1215" w:rsidRDefault="00CE179A" w:rsidP="006C43EA">
            <w:pPr>
              <w:ind w:left="360"/>
              <w:rPr>
                <w:rFonts w:asciiTheme="minorHAnsi" w:hAnsiTheme="minorHAnsi" w:cstheme="minorHAnsi"/>
                <w:b/>
                <w:sz w:val="16"/>
                <w:szCs w:val="16"/>
              </w:rPr>
            </w:pPr>
          </w:p>
        </w:tc>
        <w:tc>
          <w:tcPr>
            <w:tcW w:w="2160" w:type="dxa"/>
            <w:shd w:val="clear" w:color="auto" w:fill="E9F7FD"/>
          </w:tcPr>
          <w:p w14:paraId="211BE9B5" w14:textId="77777777" w:rsidR="00CE179A" w:rsidRPr="000B1215" w:rsidRDefault="00CE179A" w:rsidP="006C43EA">
            <w:pPr>
              <w:ind w:left="360"/>
              <w:rPr>
                <w:rFonts w:asciiTheme="minorHAnsi" w:hAnsiTheme="minorHAnsi" w:cstheme="minorHAnsi"/>
                <w:b/>
                <w:sz w:val="16"/>
                <w:szCs w:val="16"/>
              </w:rPr>
            </w:pPr>
          </w:p>
        </w:tc>
      </w:tr>
      <w:tr w:rsidR="00CE179A" w:rsidRPr="000B1215" w14:paraId="795239DB" w14:textId="46E19933" w:rsidTr="00CE179A">
        <w:tc>
          <w:tcPr>
            <w:tcW w:w="2250" w:type="dxa"/>
            <w:tcMar>
              <w:top w:w="43" w:type="dxa"/>
              <w:left w:w="115" w:type="dxa"/>
              <w:bottom w:w="29" w:type="dxa"/>
              <w:right w:w="115" w:type="dxa"/>
            </w:tcMar>
          </w:tcPr>
          <w:p w14:paraId="3D3B8216"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1: Develop a mission statement based on state and national standards</w:t>
            </w:r>
          </w:p>
          <w:p w14:paraId="2EFA5844"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5518ED1D" w14:textId="77777777" w:rsidR="00CE179A" w:rsidRPr="000B1215" w:rsidRDefault="00CE179A" w:rsidP="006C43EA">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Staff to research potential mission statements utilizing state and national resources</w:t>
            </w:r>
          </w:p>
          <w:p w14:paraId="384D4528" w14:textId="77777777" w:rsidR="00CE179A" w:rsidRPr="000B1215" w:rsidRDefault="00CE179A" w:rsidP="006C43EA">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to the HPC committee for consideration</w:t>
            </w:r>
          </w:p>
          <w:p w14:paraId="0762DE49" w14:textId="12804091" w:rsidR="00CE179A" w:rsidRPr="000B1215" w:rsidRDefault="00CE179A" w:rsidP="006C43EA">
            <w:pPr>
              <w:pStyle w:val="ListParagraph"/>
              <w:numPr>
                <w:ilvl w:val="0"/>
                <w:numId w:val="106"/>
              </w:numPr>
              <w:spacing w:line="20" w:lineRule="atLeast"/>
              <w:rPr>
                <w:rFonts w:asciiTheme="minorHAnsi" w:hAnsiTheme="minorHAnsi" w:cstheme="minorHAnsi"/>
                <w:sz w:val="16"/>
                <w:szCs w:val="16"/>
              </w:rPr>
            </w:pPr>
            <w:r w:rsidRPr="000B1215">
              <w:rPr>
                <w:rFonts w:asciiTheme="minorHAnsi" w:hAnsiTheme="minorHAnsi" w:cstheme="minorHAnsi"/>
                <w:sz w:val="16"/>
                <w:szCs w:val="16"/>
              </w:rPr>
              <w:t>Incorporate in Historic Preservation Plan and City code amendments</w:t>
            </w:r>
          </w:p>
        </w:tc>
        <w:tc>
          <w:tcPr>
            <w:tcW w:w="1530" w:type="dxa"/>
          </w:tcPr>
          <w:p w14:paraId="76F64652"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60F4B3A5"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10.30.19</w:t>
            </w:r>
          </w:p>
        </w:tc>
        <w:tc>
          <w:tcPr>
            <w:tcW w:w="1530" w:type="dxa"/>
            <w:tcMar>
              <w:top w:w="43" w:type="dxa"/>
              <w:left w:w="115" w:type="dxa"/>
              <w:bottom w:w="29" w:type="dxa"/>
              <w:right w:w="115" w:type="dxa"/>
            </w:tcMar>
          </w:tcPr>
          <w:p w14:paraId="269CA486"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62606B84"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280981B1"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440" w:type="dxa"/>
          </w:tcPr>
          <w:p w14:paraId="0FC13BDF"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Mission statement development</w:t>
            </w:r>
          </w:p>
        </w:tc>
        <w:tc>
          <w:tcPr>
            <w:tcW w:w="2160" w:type="dxa"/>
            <w:shd w:val="clear" w:color="auto" w:fill="92D050"/>
          </w:tcPr>
          <w:p w14:paraId="40B0350E" w14:textId="77777777" w:rsidR="00CE179A" w:rsidRPr="000B1215" w:rsidRDefault="00CE179A" w:rsidP="006C43EA">
            <w:pPr>
              <w:rPr>
                <w:rFonts w:asciiTheme="minorHAnsi" w:hAnsiTheme="minorHAnsi" w:cstheme="minorHAnsi"/>
                <w:b/>
                <w:sz w:val="16"/>
                <w:szCs w:val="16"/>
              </w:rPr>
            </w:pPr>
          </w:p>
        </w:tc>
        <w:tc>
          <w:tcPr>
            <w:tcW w:w="2160" w:type="dxa"/>
            <w:shd w:val="clear" w:color="auto" w:fill="92D050"/>
          </w:tcPr>
          <w:p w14:paraId="57BF0833" w14:textId="77777777" w:rsidR="00CE179A" w:rsidRPr="000B1215" w:rsidRDefault="00CE179A" w:rsidP="006C43EA">
            <w:pPr>
              <w:rPr>
                <w:rFonts w:asciiTheme="minorHAnsi" w:hAnsiTheme="minorHAnsi" w:cstheme="minorHAnsi"/>
                <w:b/>
                <w:sz w:val="16"/>
                <w:szCs w:val="16"/>
              </w:rPr>
            </w:pPr>
          </w:p>
        </w:tc>
      </w:tr>
      <w:tr w:rsidR="00CE179A" w:rsidRPr="000B1215" w14:paraId="3A7E3FDC" w14:textId="56AA8217" w:rsidTr="00CE179A">
        <w:tc>
          <w:tcPr>
            <w:tcW w:w="2250" w:type="dxa"/>
            <w:tcMar>
              <w:top w:w="43" w:type="dxa"/>
              <w:left w:w="115" w:type="dxa"/>
              <w:bottom w:w="29" w:type="dxa"/>
              <w:right w:w="115" w:type="dxa"/>
            </w:tcMar>
          </w:tcPr>
          <w:p w14:paraId="62827ED1"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2: Develop an Historic Preservation Plan</w:t>
            </w:r>
          </w:p>
          <w:p w14:paraId="4348064C"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3D265A71" w14:textId="77777777" w:rsidR="00CE179A" w:rsidRPr="000B1215" w:rsidRDefault="00CE179A" w:rsidP="00A955F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Create a Historic Preservation and Cultural Affairs division and hire Manager</w:t>
            </w:r>
          </w:p>
          <w:p w14:paraId="036869CF" w14:textId="77777777" w:rsidR="00CE179A" w:rsidRPr="000B1215" w:rsidRDefault="00CE179A" w:rsidP="00A955F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Work with Historic Preservation Committee and Stakeholders to develop the plan that incorporates measurable, actionable goals in the plan</w:t>
            </w:r>
          </w:p>
          <w:p w14:paraId="57AFEBFC" w14:textId="77777777" w:rsidR="00CE179A" w:rsidRPr="000B1215" w:rsidRDefault="00CE179A" w:rsidP="00A955FF">
            <w:pPr>
              <w:pStyle w:val="ListParagraph"/>
              <w:numPr>
                <w:ilvl w:val="0"/>
                <w:numId w:val="107"/>
              </w:numPr>
              <w:rPr>
                <w:rFonts w:asciiTheme="minorHAnsi" w:hAnsiTheme="minorHAnsi" w:cstheme="minorHAnsi"/>
                <w:sz w:val="16"/>
                <w:szCs w:val="16"/>
              </w:rPr>
            </w:pPr>
            <w:r w:rsidRPr="000B1215">
              <w:rPr>
                <w:rFonts w:asciiTheme="minorHAnsi" w:hAnsiTheme="minorHAnsi" w:cstheme="minorHAnsi"/>
                <w:sz w:val="16"/>
                <w:szCs w:val="16"/>
              </w:rPr>
              <w:t>Present plan to City Council for adoption</w:t>
            </w:r>
          </w:p>
        </w:tc>
        <w:tc>
          <w:tcPr>
            <w:tcW w:w="1530" w:type="dxa"/>
          </w:tcPr>
          <w:p w14:paraId="12FD0ED2"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112E53D3"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06.30.20</w:t>
            </w:r>
          </w:p>
        </w:tc>
        <w:tc>
          <w:tcPr>
            <w:tcW w:w="1530" w:type="dxa"/>
            <w:tcMar>
              <w:top w:w="43" w:type="dxa"/>
              <w:left w:w="115" w:type="dxa"/>
              <w:bottom w:w="29" w:type="dxa"/>
              <w:right w:w="115" w:type="dxa"/>
            </w:tcMar>
          </w:tcPr>
          <w:p w14:paraId="39528EB5"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2F39936A"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4ED9254B"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7B789BA3"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City adoption of the Historic Preservation Plan</w:t>
            </w:r>
          </w:p>
          <w:p w14:paraId="5CF7C3E9"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Successful implementation of plan action items</w:t>
            </w:r>
          </w:p>
        </w:tc>
        <w:tc>
          <w:tcPr>
            <w:tcW w:w="2160" w:type="dxa"/>
            <w:shd w:val="clear" w:color="auto" w:fill="92D050"/>
          </w:tcPr>
          <w:p w14:paraId="1394C1D1" w14:textId="77777777" w:rsidR="00CE179A" w:rsidRDefault="00CE179A" w:rsidP="006C43EA">
            <w:pPr>
              <w:rPr>
                <w:rFonts w:asciiTheme="minorHAnsi" w:hAnsiTheme="minorHAnsi" w:cstheme="minorHAnsi"/>
                <w:b/>
                <w:sz w:val="16"/>
                <w:szCs w:val="16"/>
              </w:rPr>
            </w:pPr>
          </w:p>
        </w:tc>
        <w:tc>
          <w:tcPr>
            <w:tcW w:w="2160" w:type="dxa"/>
            <w:shd w:val="clear" w:color="auto" w:fill="92D050"/>
          </w:tcPr>
          <w:p w14:paraId="664D85F8" w14:textId="77777777" w:rsidR="00CE179A" w:rsidRDefault="00CE179A" w:rsidP="006C43EA">
            <w:pPr>
              <w:rPr>
                <w:rFonts w:asciiTheme="minorHAnsi" w:hAnsiTheme="minorHAnsi" w:cstheme="minorHAnsi"/>
                <w:b/>
                <w:sz w:val="16"/>
                <w:szCs w:val="16"/>
              </w:rPr>
            </w:pPr>
          </w:p>
        </w:tc>
      </w:tr>
      <w:tr w:rsidR="00CE179A" w:rsidRPr="000B1215" w14:paraId="261F8904" w14:textId="47195E39" w:rsidTr="00CE179A">
        <w:tc>
          <w:tcPr>
            <w:tcW w:w="2250" w:type="dxa"/>
            <w:tcMar>
              <w:top w:w="43" w:type="dxa"/>
              <w:left w:w="115" w:type="dxa"/>
              <w:bottom w:w="29" w:type="dxa"/>
              <w:right w:w="115" w:type="dxa"/>
            </w:tcMar>
          </w:tcPr>
          <w:p w14:paraId="1864A03C"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3: Explore adding new Historic Preservation Districts (e.g., old Airport)</w:t>
            </w:r>
          </w:p>
          <w:p w14:paraId="6763D1F2"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7B7A1AEF" w14:textId="69756622" w:rsidR="00CE179A" w:rsidRPr="000B1215" w:rsidRDefault="00CE179A" w:rsidP="006C43EA">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Achieve CLG designation with Nevada SHPO – </w:t>
            </w:r>
            <w:r w:rsidRPr="000B1215">
              <w:rPr>
                <w:rFonts w:asciiTheme="minorHAnsi" w:hAnsiTheme="minorHAnsi" w:cstheme="minorHAnsi"/>
                <w:b/>
                <w:color w:val="339933"/>
                <w:sz w:val="16"/>
                <w:szCs w:val="16"/>
              </w:rPr>
              <w:t>DONE AUGUST 2019</w:t>
            </w:r>
          </w:p>
          <w:p w14:paraId="166843DB" w14:textId="77777777" w:rsidR="00CE179A" w:rsidRPr="000B1215" w:rsidRDefault="00CE179A" w:rsidP="006C43EA">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Work with stakeholders, property owners, HPC to identify potential districts</w:t>
            </w:r>
          </w:p>
          <w:p w14:paraId="38FFD3F1" w14:textId="77777777" w:rsidR="00CE179A" w:rsidRPr="000B1215" w:rsidRDefault="00CE179A" w:rsidP="006C43EA">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lastRenderedPageBreak/>
              <w:t>Use Grant monies to survey properties in proposed districts</w:t>
            </w:r>
          </w:p>
          <w:p w14:paraId="4972A4E9" w14:textId="77777777" w:rsidR="00CE179A" w:rsidRPr="000B1215" w:rsidRDefault="00CE179A" w:rsidP="006C43EA">
            <w:pPr>
              <w:pStyle w:val="ListParagraph"/>
              <w:numPr>
                <w:ilvl w:val="0"/>
                <w:numId w:val="108"/>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proposed districts to City Council for consideration</w:t>
            </w:r>
          </w:p>
        </w:tc>
        <w:tc>
          <w:tcPr>
            <w:tcW w:w="1530" w:type="dxa"/>
          </w:tcPr>
          <w:p w14:paraId="4E2D48C0"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02.15.19</w:t>
            </w:r>
          </w:p>
          <w:p w14:paraId="3A4CB9E1"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06.30.21</w:t>
            </w:r>
          </w:p>
        </w:tc>
        <w:tc>
          <w:tcPr>
            <w:tcW w:w="1530" w:type="dxa"/>
            <w:tcMar>
              <w:top w:w="43" w:type="dxa"/>
              <w:left w:w="115" w:type="dxa"/>
              <w:bottom w:w="29" w:type="dxa"/>
              <w:right w:w="115" w:type="dxa"/>
            </w:tcMar>
          </w:tcPr>
          <w:p w14:paraId="2C83B532"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53CB0B71"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2F82C472"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46B70D73"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Evaluation of the number of districts presented to the City Council for consideration</w:t>
            </w:r>
          </w:p>
        </w:tc>
        <w:tc>
          <w:tcPr>
            <w:tcW w:w="2160" w:type="dxa"/>
            <w:shd w:val="clear" w:color="auto" w:fill="FFFF00"/>
          </w:tcPr>
          <w:p w14:paraId="35262F52" w14:textId="77777777" w:rsidR="00CE179A" w:rsidRDefault="00CE179A" w:rsidP="006C43EA">
            <w:pPr>
              <w:rPr>
                <w:rFonts w:asciiTheme="minorHAnsi" w:hAnsiTheme="minorHAnsi" w:cstheme="minorHAnsi"/>
                <w:b/>
                <w:sz w:val="16"/>
                <w:szCs w:val="16"/>
              </w:rPr>
            </w:pPr>
          </w:p>
        </w:tc>
        <w:tc>
          <w:tcPr>
            <w:tcW w:w="2160" w:type="dxa"/>
            <w:shd w:val="clear" w:color="auto" w:fill="FFFF00"/>
          </w:tcPr>
          <w:p w14:paraId="33409676" w14:textId="77777777" w:rsidR="00CE179A" w:rsidRDefault="00CE179A" w:rsidP="006C43EA">
            <w:pPr>
              <w:rPr>
                <w:rFonts w:asciiTheme="minorHAnsi" w:hAnsiTheme="minorHAnsi" w:cstheme="minorHAnsi"/>
                <w:b/>
                <w:sz w:val="16"/>
                <w:szCs w:val="16"/>
              </w:rPr>
            </w:pPr>
          </w:p>
        </w:tc>
      </w:tr>
      <w:tr w:rsidR="00CE179A" w:rsidRPr="000B1215" w14:paraId="516D2341" w14:textId="4FD8F9F8" w:rsidTr="00CE179A">
        <w:tc>
          <w:tcPr>
            <w:tcW w:w="2250" w:type="dxa"/>
            <w:tcMar>
              <w:top w:w="43" w:type="dxa"/>
              <w:left w:w="115" w:type="dxa"/>
              <w:bottom w:w="29" w:type="dxa"/>
              <w:right w:w="115" w:type="dxa"/>
            </w:tcMar>
          </w:tcPr>
          <w:p w14:paraId="22D82D21"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4: Amend existing codes to achieve historic preservation goals</w:t>
            </w:r>
          </w:p>
          <w:p w14:paraId="5A481A30"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1B217D0E" w14:textId="32D9A161" w:rsidR="00CE179A" w:rsidRPr="000B1215" w:rsidRDefault="00CE179A" w:rsidP="006C43EA">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Complete Historic Preservation Plan</w:t>
            </w:r>
          </w:p>
          <w:p w14:paraId="6EC73EDA" w14:textId="77777777" w:rsidR="00CE179A" w:rsidRPr="000B1215" w:rsidRDefault="00CE179A" w:rsidP="006C43EA">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 Research nationwide best practices for historic preservation districts</w:t>
            </w:r>
          </w:p>
          <w:p w14:paraId="6CC316F2" w14:textId="10549644" w:rsidR="00CE179A" w:rsidRPr="000B1215" w:rsidRDefault="00CE179A" w:rsidP="006C43EA">
            <w:pPr>
              <w:pStyle w:val="ListParagraph"/>
              <w:numPr>
                <w:ilvl w:val="0"/>
                <w:numId w:val="109"/>
              </w:numPr>
              <w:spacing w:line="20" w:lineRule="atLeast"/>
              <w:rPr>
                <w:rFonts w:asciiTheme="minorHAnsi" w:hAnsiTheme="minorHAnsi" w:cstheme="minorHAnsi"/>
                <w:sz w:val="16"/>
                <w:szCs w:val="16"/>
              </w:rPr>
            </w:pPr>
            <w:r w:rsidRPr="000B1215">
              <w:rPr>
                <w:rFonts w:asciiTheme="minorHAnsi" w:hAnsiTheme="minorHAnsi" w:cstheme="minorHAnsi"/>
                <w:sz w:val="16"/>
                <w:szCs w:val="16"/>
              </w:rPr>
              <w:t xml:space="preserve"> Working with Historic Preservation Committee, Property Owners and Stakeholders, present recommend changes to City code</w:t>
            </w:r>
          </w:p>
        </w:tc>
        <w:tc>
          <w:tcPr>
            <w:tcW w:w="1530" w:type="dxa"/>
          </w:tcPr>
          <w:p w14:paraId="13543588"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20966060"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06.30.21</w:t>
            </w:r>
          </w:p>
          <w:p w14:paraId="43FBFEAB" w14:textId="77777777" w:rsidR="00CE179A" w:rsidRPr="000B1215" w:rsidRDefault="00CE179A" w:rsidP="006C43EA">
            <w:pPr>
              <w:ind w:left="360"/>
              <w:rPr>
                <w:rFonts w:asciiTheme="minorHAnsi" w:hAnsiTheme="minorHAnsi" w:cstheme="minorHAnsi"/>
                <w:sz w:val="16"/>
                <w:szCs w:val="16"/>
              </w:rPr>
            </w:pPr>
          </w:p>
        </w:tc>
        <w:tc>
          <w:tcPr>
            <w:tcW w:w="1530" w:type="dxa"/>
            <w:tcMar>
              <w:top w:w="43" w:type="dxa"/>
              <w:left w:w="115" w:type="dxa"/>
              <w:bottom w:w="29" w:type="dxa"/>
              <w:right w:w="115" w:type="dxa"/>
            </w:tcMar>
          </w:tcPr>
          <w:p w14:paraId="3565BE03"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1B375567"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34D421DE"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49240622"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Amendment to the Historic Preservation Code</w:t>
            </w:r>
          </w:p>
        </w:tc>
        <w:tc>
          <w:tcPr>
            <w:tcW w:w="2160" w:type="dxa"/>
            <w:shd w:val="clear" w:color="auto" w:fill="FFFF00"/>
          </w:tcPr>
          <w:p w14:paraId="2C5FE211" w14:textId="51DFAB24" w:rsidR="00CE179A" w:rsidRDefault="00CE179A" w:rsidP="006C43EA">
            <w:pPr>
              <w:rPr>
                <w:rFonts w:asciiTheme="minorHAnsi" w:hAnsiTheme="minorHAnsi" w:cstheme="minorHAnsi"/>
                <w:b/>
                <w:sz w:val="16"/>
                <w:szCs w:val="16"/>
              </w:rPr>
            </w:pPr>
            <w:r>
              <w:rPr>
                <w:rFonts w:asciiTheme="minorHAnsi" w:hAnsiTheme="minorHAnsi" w:cstheme="minorHAnsi"/>
                <w:b/>
                <w:sz w:val="16"/>
                <w:szCs w:val="16"/>
              </w:rPr>
              <w:t>Historic Preservation Ordinance Ad Hoc Committee met in February 2022, with one final meeting planned for March 2022.  Committee recommendations will be forwarded to City Council for consideration and staff direction regard next steps.</w:t>
            </w:r>
          </w:p>
        </w:tc>
        <w:tc>
          <w:tcPr>
            <w:tcW w:w="2160" w:type="dxa"/>
            <w:shd w:val="clear" w:color="auto" w:fill="FFFF00"/>
          </w:tcPr>
          <w:p w14:paraId="51FA7569" w14:textId="15E095F0" w:rsidR="00CE179A" w:rsidRDefault="00C86EAF" w:rsidP="006C43EA">
            <w:pPr>
              <w:rPr>
                <w:rFonts w:asciiTheme="minorHAnsi" w:hAnsiTheme="minorHAnsi" w:cstheme="minorHAnsi"/>
                <w:b/>
                <w:sz w:val="16"/>
                <w:szCs w:val="16"/>
              </w:rPr>
            </w:pPr>
            <w:r>
              <w:rPr>
                <w:rFonts w:asciiTheme="minorHAnsi" w:hAnsiTheme="minorHAnsi" w:cstheme="minorHAnsi"/>
                <w:b/>
                <w:sz w:val="16"/>
                <w:szCs w:val="16"/>
              </w:rPr>
              <w:t>On May 24, the City Council directed staff to proceed with a text amendment application to Title 11 of the City Code.  Planning Commission will consider the public hearing and text amendment in August.</w:t>
            </w:r>
          </w:p>
        </w:tc>
      </w:tr>
      <w:tr w:rsidR="00CE179A" w:rsidRPr="000B1215" w14:paraId="4FF9215C" w14:textId="10772094" w:rsidTr="00CE179A">
        <w:tc>
          <w:tcPr>
            <w:tcW w:w="2250" w:type="dxa"/>
            <w:tcMar>
              <w:top w:w="43" w:type="dxa"/>
              <w:left w:w="115" w:type="dxa"/>
              <w:bottom w:w="29" w:type="dxa"/>
              <w:right w:w="115" w:type="dxa"/>
            </w:tcMar>
          </w:tcPr>
          <w:p w14:paraId="62EE4695"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5: Identify financial incentives to promote historic preservation</w:t>
            </w:r>
          </w:p>
          <w:p w14:paraId="6A16B764"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04865B70" w14:textId="77777777" w:rsidR="00CE179A" w:rsidRPr="000B1215" w:rsidRDefault="00CE179A" w:rsidP="006C43EA">
            <w:pPr>
              <w:pStyle w:val="ListParagraph"/>
              <w:numPr>
                <w:ilvl w:val="0"/>
                <w:numId w:val="110"/>
              </w:numPr>
              <w:rPr>
                <w:rFonts w:asciiTheme="minorHAnsi" w:hAnsiTheme="minorHAnsi" w:cstheme="minorHAnsi"/>
                <w:sz w:val="16"/>
                <w:szCs w:val="16"/>
              </w:rPr>
            </w:pPr>
            <w:r w:rsidRPr="000B1215">
              <w:rPr>
                <w:rFonts w:asciiTheme="minorHAnsi" w:hAnsiTheme="minorHAnsi" w:cstheme="minorHAnsi"/>
                <w:sz w:val="16"/>
                <w:szCs w:val="16"/>
              </w:rPr>
              <w:t>Develop a new RDA grant that encourages renovation of historically significant buildings in the district</w:t>
            </w:r>
          </w:p>
          <w:p w14:paraId="316E7E94" w14:textId="77777777" w:rsidR="00CE179A" w:rsidRPr="000B1215" w:rsidRDefault="00CE179A" w:rsidP="006C43EA">
            <w:pPr>
              <w:pStyle w:val="ListParagraph"/>
              <w:numPr>
                <w:ilvl w:val="0"/>
                <w:numId w:val="110"/>
              </w:numPr>
              <w:spacing w:line="20" w:lineRule="atLeast"/>
              <w:rPr>
                <w:rFonts w:asciiTheme="minorHAnsi" w:hAnsiTheme="minorHAnsi" w:cstheme="minorHAnsi"/>
                <w:sz w:val="16"/>
                <w:szCs w:val="16"/>
              </w:rPr>
            </w:pPr>
            <w:r w:rsidRPr="000B1215">
              <w:rPr>
                <w:rFonts w:asciiTheme="minorHAnsi" w:hAnsiTheme="minorHAnsi" w:cstheme="minorHAnsi"/>
                <w:sz w:val="16"/>
                <w:szCs w:val="16"/>
              </w:rPr>
              <w:t>Explore other potential incentives that promote historic preservation</w:t>
            </w:r>
          </w:p>
          <w:p w14:paraId="76FAB1A7" w14:textId="77777777" w:rsidR="00CE179A" w:rsidRPr="000B1215" w:rsidRDefault="00CE179A" w:rsidP="006C43EA">
            <w:pPr>
              <w:pStyle w:val="ListParagraph"/>
              <w:numPr>
                <w:ilvl w:val="0"/>
                <w:numId w:val="110"/>
              </w:numPr>
              <w:spacing w:line="20" w:lineRule="atLeast"/>
              <w:rPr>
                <w:rFonts w:asciiTheme="minorHAnsi" w:hAnsiTheme="minorHAnsi" w:cstheme="minorHAnsi"/>
                <w:sz w:val="16"/>
                <w:szCs w:val="16"/>
              </w:rPr>
            </w:pPr>
            <w:r w:rsidRPr="000B1215">
              <w:rPr>
                <w:rFonts w:asciiTheme="minorHAnsi" w:hAnsiTheme="minorHAnsi" w:cstheme="minorHAnsi"/>
                <w:sz w:val="16"/>
                <w:szCs w:val="16"/>
              </w:rPr>
              <w:t>Present alternatives to City Council for consideration</w:t>
            </w:r>
          </w:p>
        </w:tc>
        <w:tc>
          <w:tcPr>
            <w:tcW w:w="1530" w:type="dxa"/>
          </w:tcPr>
          <w:p w14:paraId="0A7E5539"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2B98216F"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06.30.20</w:t>
            </w:r>
          </w:p>
        </w:tc>
        <w:tc>
          <w:tcPr>
            <w:tcW w:w="1530" w:type="dxa"/>
            <w:tcMar>
              <w:top w:w="43" w:type="dxa"/>
              <w:left w:w="115" w:type="dxa"/>
              <w:bottom w:w="29" w:type="dxa"/>
              <w:right w:w="115" w:type="dxa"/>
            </w:tcMar>
          </w:tcPr>
          <w:p w14:paraId="06475BDF"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7A9C247E"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tcPr>
          <w:p w14:paraId="5330F59A"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184AEA4B"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Benchmark grants provided through new RDA program</w:t>
            </w:r>
          </w:p>
        </w:tc>
        <w:tc>
          <w:tcPr>
            <w:tcW w:w="2160" w:type="dxa"/>
            <w:shd w:val="clear" w:color="auto" w:fill="92D050"/>
          </w:tcPr>
          <w:p w14:paraId="73C73AD8" w14:textId="77777777" w:rsidR="00CE179A" w:rsidRDefault="00CE179A" w:rsidP="006C43EA">
            <w:pPr>
              <w:rPr>
                <w:rFonts w:asciiTheme="minorHAnsi" w:hAnsiTheme="minorHAnsi" w:cstheme="minorHAnsi"/>
                <w:b/>
                <w:sz w:val="16"/>
                <w:szCs w:val="16"/>
              </w:rPr>
            </w:pPr>
          </w:p>
        </w:tc>
        <w:tc>
          <w:tcPr>
            <w:tcW w:w="2160" w:type="dxa"/>
            <w:shd w:val="clear" w:color="auto" w:fill="92D050"/>
          </w:tcPr>
          <w:p w14:paraId="452982AA" w14:textId="77777777" w:rsidR="00CE179A" w:rsidRDefault="00CE179A" w:rsidP="006C43EA">
            <w:pPr>
              <w:rPr>
                <w:rFonts w:asciiTheme="minorHAnsi" w:hAnsiTheme="minorHAnsi" w:cstheme="minorHAnsi"/>
                <w:b/>
                <w:sz w:val="16"/>
                <w:szCs w:val="16"/>
              </w:rPr>
            </w:pPr>
          </w:p>
        </w:tc>
      </w:tr>
      <w:tr w:rsidR="00CE179A" w:rsidRPr="000B1215" w14:paraId="6317C59C" w14:textId="648696BC" w:rsidTr="00CE179A">
        <w:tc>
          <w:tcPr>
            <w:tcW w:w="2250" w:type="dxa"/>
            <w:tcMar>
              <w:top w:w="43" w:type="dxa"/>
              <w:left w:w="115" w:type="dxa"/>
              <w:bottom w:w="29" w:type="dxa"/>
              <w:right w:w="115" w:type="dxa"/>
            </w:tcMar>
          </w:tcPr>
          <w:p w14:paraId="2381A5A8" w14:textId="77777777" w:rsidR="00CE179A" w:rsidRPr="000B1215" w:rsidRDefault="00CE179A" w:rsidP="006C43EA">
            <w:pPr>
              <w:pageBreakBefore/>
              <w:rPr>
                <w:rFonts w:asciiTheme="minorHAnsi" w:hAnsiTheme="minorHAnsi" w:cstheme="minorHAnsi"/>
                <w:sz w:val="16"/>
                <w:szCs w:val="16"/>
              </w:rPr>
            </w:pPr>
            <w:r w:rsidRPr="000B1215">
              <w:rPr>
                <w:rFonts w:asciiTheme="minorHAnsi" w:hAnsiTheme="minorHAnsi" w:cstheme="minorHAnsi"/>
                <w:sz w:val="16"/>
                <w:szCs w:val="16"/>
              </w:rPr>
              <w:lastRenderedPageBreak/>
              <w:t>Strategy 6: Promote economic development through historic preservation</w:t>
            </w:r>
          </w:p>
          <w:p w14:paraId="3FBCF2B3"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4EB7A09B" w14:textId="77777777" w:rsidR="00CE179A" w:rsidRPr="000B1215" w:rsidRDefault="00CE179A" w:rsidP="006C43EA">
            <w:pPr>
              <w:pStyle w:val="ListParagraph"/>
              <w:numPr>
                <w:ilvl w:val="0"/>
                <w:numId w:val="111"/>
              </w:numPr>
              <w:rPr>
                <w:rFonts w:asciiTheme="minorHAnsi" w:hAnsiTheme="minorHAnsi" w:cstheme="minorHAnsi"/>
                <w:sz w:val="16"/>
                <w:szCs w:val="16"/>
              </w:rPr>
            </w:pPr>
            <w:r w:rsidRPr="000B1215">
              <w:rPr>
                <w:rFonts w:asciiTheme="minorHAnsi" w:hAnsiTheme="minorHAnsi" w:cstheme="minorHAnsi"/>
                <w:sz w:val="16"/>
                <w:szCs w:val="16"/>
              </w:rPr>
              <w:t>Prepare a white paper on economic development benefits of historic districts</w:t>
            </w:r>
          </w:p>
          <w:p w14:paraId="75994381" w14:textId="77777777" w:rsidR="00CE179A" w:rsidRPr="000B1215" w:rsidRDefault="00CE179A" w:rsidP="006C43EA">
            <w:pPr>
              <w:pStyle w:val="ListParagraph"/>
              <w:numPr>
                <w:ilvl w:val="0"/>
                <w:numId w:val="111"/>
              </w:numPr>
              <w:rPr>
                <w:rFonts w:asciiTheme="minorHAnsi" w:hAnsiTheme="minorHAnsi" w:cstheme="minorHAnsi"/>
                <w:sz w:val="16"/>
                <w:szCs w:val="16"/>
              </w:rPr>
            </w:pPr>
            <w:r w:rsidRPr="000B1215">
              <w:rPr>
                <w:rFonts w:asciiTheme="minorHAnsi" w:hAnsiTheme="minorHAnsi" w:cstheme="minorHAnsi"/>
                <w:sz w:val="16"/>
                <w:szCs w:val="16"/>
              </w:rPr>
              <w:t xml:space="preserve">Develop a marketing campaign that highlights BC unique historic assets </w:t>
            </w:r>
          </w:p>
        </w:tc>
        <w:tc>
          <w:tcPr>
            <w:tcW w:w="1530" w:type="dxa"/>
          </w:tcPr>
          <w:p w14:paraId="13BFACF8"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07.01.19</w:t>
            </w:r>
          </w:p>
          <w:p w14:paraId="3B5B585F"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06.30.22</w:t>
            </w:r>
          </w:p>
        </w:tc>
        <w:tc>
          <w:tcPr>
            <w:tcW w:w="1530" w:type="dxa"/>
            <w:tcMar>
              <w:top w:w="43" w:type="dxa"/>
              <w:left w:w="115" w:type="dxa"/>
              <w:bottom w:w="29" w:type="dxa"/>
              <w:right w:w="115" w:type="dxa"/>
            </w:tcMar>
          </w:tcPr>
          <w:p w14:paraId="3A5A09C8"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2B360C42"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Communications Manager</w:t>
            </w:r>
          </w:p>
        </w:tc>
        <w:tc>
          <w:tcPr>
            <w:tcW w:w="1350" w:type="dxa"/>
          </w:tcPr>
          <w:p w14:paraId="53810835"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tcPr>
          <w:p w14:paraId="1824B6FE"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Benchmark assess value of historic district properties to monitor increases</w:t>
            </w:r>
          </w:p>
        </w:tc>
        <w:tc>
          <w:tcPr>
            <w:tcW w:w="2160" w:type="dxa"/>
            <w:shd w:val="clear" w:color="auto" w:fill="FFFF00"/>
          </w:tcPr>
          <w:p w14:paraId="77B220CD" w14:textId="77777777" w:rsidR="00CE179A" w:rsidRPr="000B1215" w:rsidRDefault="00CE179A" w:rsidP="006C43EA">
            <w:pPr>
              <w:rPr>
                <w:rFonts w:asciiTheme="minorHAnsi" w:hAnsiTheme="minorHAnsi" w:cstheme="minorHAnsi"/>
                <w:b/>
                <w:sz w:val="16"/>
                <w:szCs w:val="16"/>
              </w:rPr>
            </w:pPr>
          </w:p>
        </w:tc>
        <w:tc>
          <w:tcPr>
            <w:tcW w:w="2160" w:type="dxa"/>
            <w:shd w:val="clear" w:color="auto" w:fill="FFFF00"/>
          </w:tcPr>
          <w:p w14:paraId="1A51A87B" w14:textId="68525CD0" w:rsidR="00CE179A" w:rsidRPr="000B1215" w:rsidRDefault="009208C9" w:rsidP="006C43EA">
            <w:pPr>
              <w:rPr>
                <w:rFonts w:asciiTheme="minorHAnsi" w:hAnsiTheme="minorHAnsi" w:cstheme="minorHAnsi"/>
                <w:b/>
                <w:sz w:val="16"/>
                <w:szCs w:val="16"/>
              </w:rPr>
            </w:pPr>
            <w:r>
              <w:rPr>
                <w:rFonts w:asciiTheme="minorHAnsi" w:hAnsiTheme="minorHAnsi" w:cstheme="minorHAnsi"/>
                <w:b/>
                <w:sz w:val="16"/>
                <w:szCs w:val="16"/>
              </w:rPr>
              <w:t>Shared information about Historic Preservation Day via news release, news flash, articles for publications, social media posts and utility mailer.</w:t>
            </w:r>
          </w:p>
        </w:tc>
      </w:tr>
      <w:tr w:rsidR="00CE179A" w:rsidRPr="000B1215" w14:paraId="34F6C1A8" w14:textId="49B925AA" w:rsidTr="00CE179A">
        <w:tc>
          <w:tcPr>
            <w:tcW w:w="2250" w:type="dxa"/>
            <w:shd w:val="clear" w:color="auto" w:fill="FFC000"/>
            <w:tcMar>
              <w:top w:w="43" w:type="dxa"/>
              <w:left w:w="115" w:type="dxa"/>
              <w:bottom w:w="29" w:type="dxa"/>
              <w:right w:w="115" w:type="dxa"/>
            </w:tcMar>
          </w:tcPr>
          <w:p w14:paraId="2204EC7B"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7: Develop an educational campaign about the many historic artifacts in Boulder City</w:t>
            </w:r>
          </w:p>
          <w:p w14:paraId="31F0F95C"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049B0DA0" w14:textId="77777777" w:rsidR="00CE179A" w:rsidRPr="000B1215" w:rsidRDefault="00CE179A" w:rsidP="00A955F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Have Historic and Cultural Affairs position reach out to community to identify existing historic artifacts</w:t>
            </w:r>
          </w:p>
          <w:p w14:paraId="4B666660" w14:textId="77777777" w:rsidR="00CE179A" w:rsidRPr="000B1215" w:rsidRDefault="00CE179A" w:rsidP="00A955F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Develop the educational campaign</w:t>
            </w:r>
          </w:p>
          <w:p w14:paraId="32725402" w14:textId="77777777" w:rsidR="00CE179A" w:rsidRPr="000B1215" w:rsidRDefault="00CE179A" w:rsidP="00A955F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Promote to the community to educate citizens on existing resources</w:t>
            </w:r>
          </w:p>
          <w:p w14:paraId="670D901D" w14:textId="77777777" w:rsidR="00CE179A" w:rsidRPr="000B1215" w:rsidRDefault="00CE179A" w:rsidP="00A955FF">
            <w:pPr>
              <w:pStyle w:val="ListParagraph"/>
              <w:numPr>
                <w:ilvl w:val="0"/>
                <w:numId w:val="112"/>
              </w:numPr>
              <w:rPr>
                <w:rFonts w:asciiTheme="minorHAnsi" w:hAnsiTheme="minorHAnsi" w:cstheme="minorHAnsi"/>
                <w:sz w:val="16"/>
                <w:szCs w:val="16"/>
              </w:rPr>
            </w:pPr>
            <w:r w:rsidRPr="000B1215">
              <w:rPr>
                <w:rFonts w:asciiTheme="minorHAnsi" w:hAnsiTheme="minorHAnsi" w:cstheme="minorHAnsi"/>
                <w:sz w:val="16"/>
                <w:szCs w:val="16"/>
              </w:rPr>
              <w:t>Explore opportunities for collection and display of resources in the community either through physical (e.g. museum) or electronic means</w:t>
            </w:r>
          </w:p>
        </w:tc>
        <w:tc>
          <w:tcPr>
            <w:tcW w:w="1530" w:type="dxa"/>
            <w:shd w:val="clear" w:color="auto" w:fill="FFC000"/>
          </w:tcPr>
          <w:p w14:paraId="0E5E9C01"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Start: 07.01.22</w:t>
            </w:r>
          </w:p>
          <w:p w14:paraId="5E938251"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06.30.24</w:t>
            </w:r>
          </w:p>
        </w:tc>
        <w:tc>
          <w:tcPr>
            <w:tcW w:w="1530" w:type="dxa"/>
            <w:shd w:val="clear" w:color="auto" w:fill="FFC000"/>
            <w:tcMar>
              <w:top w:w="43" w:type="dxa"/>
              <w:left w:w="115" w:type="dxa"/>
              <w:bottom w:w="29" w:type="dxa"/>
              <w:right w:w="115" w:type="dxa"/>
            </w:tcMar>
          </w:tcPr>
          <w:p w14:paraId="5BFB40DB"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shd w:val="clear" w:color="auto" w:fill="FFC000"/>
          </w:tcPr>
          <w:p w14:paraId="50F3ECD2"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None</w:t>
            </w:r>
          </w:p>
        </w:tc>
        <w:tc>
          <w:tcPr>
            <w:tcW w:w="1350" w:type="dxa"/>
            <w:shd w:val="clear" w:color="auto" w:fill="FFC000"/>
          </w:tcPr>
          <w:p w14:paraId="38D11745"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No</w:t>
            </w:r>
          </w:p>
        </w:tc>
        <w:tc>
          <w:tcPr>
            <w:tcW w:w="1440" w:type="dxa"/>
            <w:shd w:val="clear" w:color="auto" w:fill="FFC000"/>
          </w:tcPr>
          <w:p w14:paraId="60DA6BF0" w14:textId="77777777" w:rsidR="00CE179A"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Development of a historic artifact inventory</w:t>
            </w:r>
          </w:p>
          <w:p w14:paraId="5EC251E4" w14:textId="77777777" w:rsidR="00CE179A" w:rsidRDefault="00CE179A" w:rsidP="006C43EA">
            <w:pPr>
              <w:rPr>
                <w:rFonts w:asciiTheme="minorHAnsi" w:hAnsiTheme="minorHAnsi" w:cstheme="minorHAnsi"/>
                <w:sz w:val="16"/>
                <w:szCs w:val="16"/>
              </w:rPr>
            </w:pPr>
          </w:p>
          <w:p w14:paraId="487689E2" w14:textId="425EAA1F" w:rsidR="00CE179A" w:rsidRPr="008E6322" w:rsidRDefault="00CE179A" w:rsidP="006C43EA">
            <w:pPr>
              <w:rPr>
                <w:rFonts w:asciiTheme="minorHAnsi" w:hAnsiTheme="minorHAnsi" w:cstheme="minorHAnsi"/>
                <w:b/>
                <w:bCs/>
                <w:sz w:val="16"/>
                <w:szCs w:val="16"/>
              </w:rPr>
            </w:pPr>
            <w:r w:rsidRPr="008E6322">
              <w:rPr>
                <w:rFonts w:asciiTheme="minorHAnsi" w:hAnsiTheme="minorHAnsi" w:cstheme="minorHAnsi"/>
                <w:b/>
                <w:bCs/>
                <w:sz w:val="16"/>
                <w:szCs w:val="16"/>
              </w:rPr>
              <w:t>STRATEGY PLACED ON HOLD IN 2019</w:t>
            </w:r>
          </w:p>
        </w:tc>
        <w:tc>
          <w:tcPr>
            <w:tcW w:w="2160" w:type="dxa"/>
            <w:shd w:val="clear" w:color="auto" w:fill="FFC000"/>
          </w:tcPr>
          <w:p w14:paraId="5169B253" w14:textId="77777777" w:rsidR="00CE179A" w:rsidRPr="000B1215" w:rsidRDefault="00CE179A" w:rsidP="006C43EA">
            <w:pPr>
              <w:rPr>
                <w:rFonts w:asciiTheme="minorHAnsi" w:hAnsiTheme="minorHAnsi" w:cstheme="minorHAnsi"/>
                <w:b/>
                <w:sz w:val="16"/>
                <w:szCs w:val="16"/>
              </w:rPr>
            </w:pPr>
          </w:p>
        </w:tc>
        <w:tc>
          <w:tcPr>
            <w:tcW w:w="2160" w:type="dxa"/>
            <w:shd w:val="clear" w:color="auto" w:fill="FFC000"/>
          </w:tcPr>
          <w:p w14:paraId="5EE6C053" w14:textId="764ADACB" w:rsidR="00CE179A" w:rsidRPr="000B1215" w:rsidRDefault="00EA20E8" w:rsidP="006C43EA">
            <w:pPr>
              <w:rPr>
                <w:rFonts w:asciiTheme="minorHAnsi" w:hAnsiTheme="minorHAnsi" w:cstheme="minorHAnsi"/>
                <w:b/>
                <w:sz w:val="16"/>
                <w:szCs w:val="16"/>
              </w:rPr>
            </w:pPr>
            <w:r>
              <w:rPr>
                <w:rFonts w:asciiTheme="minorHAnsi" w:hAnsiTheme="minorHAnsi" w:cstheme="minorHAnsi"/>
                <w:b/>
                <w:sz w:val="16"/>
                <w:szCs w:val="16"/>
              </w:rPr>
              <w:t>Staff will utilize North Wind Consulting to evaluate possible responses to this strategy.</w:t>
            </w:r>
          </w:p>
        </w:tc>
      </w:tr>
      <w:tr w:rsidR="00CE179A" w:rsidRPr="000B1215" w14:paraId="56C0CE0C" w14:textId="556D1AA0" w:rsidTr="00CE179A">
        <w:tc>
          <w:tcPr>
            <w:tcW w:w="2250" w:type="dxa"/>
            <w:tcMar>
              <w:top w:w="43" w:type="dxa"/>
              <w:left w:w="115" w:type="dxa"/>
              <w:bottom w:w="29" w:type="dxa"/>
              <w:right w:w="115" w:type="dxa"/>
            </w:tcMar>
          </w:tcPr>
          <w:p w14:paraId="79702823"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Strategy 8: Identify historic buildings to repurpose and reuse as appropriate for a given area</w:t>
            </w:r>
          </w:p>
          <w:p w14:paraId="5EC0CC4F"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Action Steps</w:t>
            </w:r>
          </w:p>
          <w:p w14:paraId="256AEDCF" w14:textId="42608C90" w:rsidR="00CE179A" w:rsidRPr="000B1215" w:rsidRDefault="00CE179A" w:rsidP="006C43EA">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Complete Stantec Study that evaluates City needs for City owned historic buildings</w:t>
            </w:r>
          </w:p>
          <w:p w14:paraId="1231E263" w14:textId="77777777" w:rsidR="00CE179A" w:rsidRPr="000B1215" w:rsidRDefault="00CE179A" w:rsidP="00A955FF">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Research successful examples of adaptive reuse of historic buildings</w:t>
            </w:r>
          </w:p>
          <w:p w14:paraId="1EC6AEAF" w14:textId="436DC754" w:rsidR="00CE179A" w:rsidRPr="000B1215" w:rsidRDefault="00CE179A" w:rsidP="006C43EA">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lastRenderedPageBreak/>
              <w:t>Prepare RFI’s to solicit interest in adaptive reuse of City owned historic buildings</w:t>
            </w:r>
          </w:p>
          <w:p w14:paraId="47282453" w14:textId="77777777" w:rsidR="00CE179A" w:rsidRPr="000B1215" w:rsidRDefault="00CE179A" w:rsidP="006C43EA">
            <w:pPr>
              <w:pStyle w:val="ListParagraph"/>
              <w:numPr>
                <w:ilvl w:val="0"/>
                <w:numId w:val="113"/>
              </w:numPr>
              <w:rPr>
                <w:rFonts w:asciiTheme="minorHAnsi" w:hAnsiTheme="minorHAnsi" w:cstheme="minorHAnsi"/>
                <w:sz w:val="16"/>
                <w:szCs w:val="16"/>
              </w:rPr>
            </w:pPr>
            <w:r w:rsidRPr="000B1215">
              <w:rPr>
                <w:rFonts w:asciiTheme="minorHAnsi" w:hAnsiTheme="minorHAnsi" w:cstheme="minorHAnsi"/>
                <w:sz w:val="16"/>
                <w:szCs w:val="16"/>
              </w:rPr>
              <w:t>Promote City’s new RDA Grant program to encourage reuse of public and privately owned historic buildings</w:t>
            </w:r>
          </w:p>
        </w:tc>
        <w:tc>
          <w:tcPr>
            <w:tcW w:w="1530" w:type="dxa"/>
          </w:tcPr>
          <w:p w14:paraId="6A065932"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lastRenderedPageBreak/>
              <w:t>Start: 01.05.19</w:t>
            </w:r>
          </w:p>
          <w:p w14:paraId="1098B33A" w14:textId="77777777" w:rsidR="00CE179A" w:rsidRPr="000B1215" w:rsidRDefault="00CE179A" w:rsidP="006C43EA">
            <w:pPr>
              <w:ind w:left="360"/>
              <w:rPr>
                <w:rFonts w:asciiTheme="minorHAnsi" w:hAnsiTheme="minorHAnsi" w:cstheme="minorHAnsi"/>
                <w:sz w:val="16"/>
                <w:szCs w:val="16"/>
              </w:rPr>
            </w:pPr>
            <w:r w:rsidRPr="000B1215">
              <w:rPr>
                <w:rFonts w:asciiTheme="minorHAnsi" w:hAnsiTheme="minorHAnsi" w:cstheme="minorHAnsi"/>
                <w:sz w:val="16"/>
                <w:szCs w:val="16"/>
              </w:rPr>
              <w:t>End:   01.05.24</w:t>
            </w:r>
          </w:p>
        </w:tc>
        <w:tc>
          <w:tcPr>
            <w:tcW w:w="1530" w:type="dxa"/>
            <w:tcMar>
              <w:top w:w="43" w:type="dxa"/>
              <w:left w:w="115" w:type="dxa"/>
              <w:bottom w:w="29" w:type="dxa"/>
              <w:right w:w="115" w:type="dxa"/>
            </w:tcMar>
          </w:tcPr>
          <w:p w14:paraId="4D20664D"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Community Development Director</w:t>
            </w:r>
          </w:p>
        </w:tc>
        <w:tc>
          <w:tcPr>
            <w:tcW w:w="1350" w:type="dxa"/>
          </w:tcPr>
          <w:p w14:paraId="6F017495"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Public Works</w:t>
            </w:r>
          </w:p>
        </w:tc>
        <w:tc>
          <w:tcPr>
            <w:tcW w:w="1350" w:type="dxa"/>
          </w:tcPr>
          <w:p w14:paraId="25E26574" w14:textId="77777777" w:rsidR="00CE179A" w:rsidRPr="000B1215" w:rsidRDefault="00CE179A" w:rsidP="006C43EA">
            <w:pPr>
              <w:jc w:val="center"/>
              <w:rPr>
                <w:rFonts w:asciiTheme="minorHAnsi" w:hAnsiTheme="minorHAnsi" w:cstheme="minorHAnsi"/>
                <w:sz w:val="16"/>
                <w:szCs w:val="16"/>
              </w:rPr>
            </w:pPr>
            <w:r w:rsidRPr="000B1215">
              <w:rPr>
                <w:rFonts w:asciiTheme="minorHAnsi" w:hAnsiTheme="minorHAnsi" w:cstheme="minorHAnsi"/>
                <w:sz w:val="16"/>
                <w:szCs w:val="16"/>
              </w:rPr>
              <w:t>Yes</w:t>
            </w:r>
          </w:p>
        </w:tc>
        <w:tc>
          <w:tcPr>
            <w:tcW w:w="1440" w:type="dxa"/>
          </w:tcPr>
          <w:p w14:paraId="795AC736" w14:textId="77777777" w:rsidR="00CE179A" w:rsidRPr="000B1215" w:rsidRDefault="00CE179A" w:rsidP="006C43EA">
            <w:pPr>
              <w:rPr>
                <w:rFonts w:asciiTheme="minorHAnsi" w:hAnsiTheme="minorHAnsi" w:cstheme="minorHAnsi"/>
                <w:sz w:val="16"/>
                <w:szCs w:val="16"/>
              </w:rPr>
            </w:pPr>
            <w:r w:rsidRPr="000B1215">
              <w:rPr>
                <w:rFonts w:asciiTheme="minorHAnsi" w:hAnsiTheme="minorHAnsi" w:cstheme="minorHAnsi"/>
                <w:sz w:val="16"/>
                <w:szCs w:val="16"/>
              </w:rPr>
              <w:t>Track the number of historic buildings that have been repurposed – Track the RDA $ used to reinvest in historic buildings</w:t>
            </w:r>
          </w:p>
        </w:tc>
        <w:tc>
          <w:tcPr>
            <w:tcW w:w="2160" w:type="dxa"/>
            <w:shd w:val="clear" w:color="auto" w:fill="FFFF00"/>
          </w:tcPr>
          <w:p w14:paraId="771AC362" w14:textId="5CBE3CC8" w:rsidR="00CE179A" w:rsidRDefault="00CE179A" w:rsidP="006C43EA">
            <w:pPr>
              <w:rPr>
                <w:rFonts w:asciiTheme="minorHAnsi" w:hAnsiTheme="minorHAnsi" w:cstheme="minorHAnsi"/>
                <w:b/>
                <w:sz w:val="16"/>
                <w:szCs w:val="16"/>
              </w:rPr>
            </w:pPr>
            <w:r>
              <w:rPr>
                <w:rFonts w:asciiTheme="minorHAnsi" w:hAnsiTheme="minorHAnsi" w:cstheme="minorHAnsi"/>
                <w:b/>
                <w:sz w:val="16"/>
                <w:szCs w:val="16"/>
              </w:rPr>
              <w:t>City submitted in February a CCCHP grant for $200,000 for the historic water filtration plant restoration work.  Final grant awards will be decided during summer 2022.</w:t>
            </w:r>
          </w:p>
        </w:tc>
        <w:tc>
          <w:tcPr>
            <w:tcW w:w="2160" w:type="dxa"/>
            <w:shd w:val="clear" w:color="auto" w:fill="FFFF00"/>
          </w:tcPr>
          <w:p w14:paraId="55A34A3C" w14:textId="77777777" w:rsidR="00CE179A" w:rsidRDefault="00CE179A" w:rsidP="006C43EA">
            <w:pPr>
              <w:rPr>
                <w:rFonts w:asciiTheme="minorHAnsi" w:hAnsiTheme="minorHAnsi" w:cstheme="minorHAnsi"/>
                <w:b/>
                <w:sz w:val="16"/>
                <w:szCs w:val="16"/>
              </w:rPr>
            </w:pPr>
          </w:p>
        </w:tc>
      </w:tr>
    </w:tbl>
    <w:p w14:paraId="3DAD966C" w14:textId="77777777" w:rsidR="00304FC9" w:rsidRPr="000B1215" w:rsidRDefault="00304FC9" w:rsidP="00077327">
      <w:pPr>
        <w:ind w:left="360"/>
        <w:rPr>
          <w:rFonts w:asciiTheme="minorHAnsi" w:hAnsiTheme="minorHAnsi" w:cstheme="minorHAnsi"/>
          <w:b/>
          <w:sz w:val="16"/>
          <w:szCs w:val="16"/>
        </w:rPr>
        <w:sectPr w:rsidR="00304FC9" w:rsidRPr="000B1215" w:rsidSect="001F1286">
          <w:type w:val="oddPage"/>
          <w:pgSz w:w="15840" w:h="12240" w:orient="landscape" w:code="1"/>
          <w:pgMar w:top="1440" w:right="1440" w:bottom="1152" w:left="1440" w:header="720" w:footer="720" w:gutter="0"/>
          <w:cols w:space="720"/>
          <w:docGrid w:linePitch="360"/>
        </w:sectPr>
      </w:pPr>
    </w:p>
    <w:tbl>
      <w:tblPr>
        <w:tblW w:w="14850" w:type="dxa"/>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40"/>
        <w:gridCol w:w="2070"/>
        <w:gridCol w:w="1710"/>
        <w:gridCol w:w="1350"/>
        <w:gridCol w:w="1350"/>
        <w:gridCol w:w="1890"/>
        <w:gridCol w:w="2070"/>
        <w:gridCol w:w="2070"/>
      </w:tblGrid>
      <w:tr w:rsidR="002B6E11" w:rsidRPr="000B1215" w14:paraId="212B54E8" w14:textId="32B69D79" w:rsidTr="002B6E11">
        <w:trPr>
          <w:tblHeader/>
        </w:trPr>
        <w:tc>
          <w:tcPr>
            <w:tcW w:w="2340" w:type="dxa"/>
            <w:shd w:val="clear" w:color="auto" w:fill="0F7CA7"/>
          </w:tcPr>
          <w:p w14:paraId="477094EF"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lastRenderedPageBreak/>
              <w:t>Goal and Strategies</w:t>
            </w:r>
          </w:p>
        </w:tc>
        <w:tc>
          <w:tcPr>
            <w:tcW w:w="2070" w:type="dxa"/>
            <w:shd w:val="clear" w:color="auto" w:fill="0F7CA7"/>
          </w:tcPr>
          <w:p w14:paraId="450E7DA6"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Anticipated Date to Begin/Anticipated Date to End</w:t>
            </w:r>
          </w:p>
        </w:tc>
        <w:tc>
          <w:tcPr>
            <w:tcW w:w="1710" w:type="dxa"/>
            <w:shd w:val="clear" w:color="auto" w:fill="0F7CA7"/>
          </w:tcPr>
          <w:p w14:paraId="57F72790"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 xml:space="preserve">Lead Staff Person </w:t>
            </w:r>
            <w:r w:rsidRPr="000B1215">
              <w:rPr>
                <w:rFonts w:asciiTheme="minorHAnsi" w:hAnsiTheme="minorHAnsi" w:cstheme="minorHAnsi"/>
                <w:color w:val="FFFFFF" w:themeColor="background1"/>
                <w:sz w:val="16"/>
                <w:szCs w:val="16"/>
              </w:rPr>
              <w:t>(include title and department</w:t>
            </w:r>
            <w:r w:rsidRPr="000B1215">
              <w:rPr>
                <w:rFonts w:asciiTheme="minorHAnsi" w:hAnsiTheme="minorHAnsi" w:cstheme="minorHAnsi"/>
                <w:b/>
                <w:color w:val="FFFFFF" w:themeColor="background1"/>
                <w:sz w:val="16"/>
                <w:szCs w:val="16"/>
              </w:rPr>
              <w:t xml:space="preserve">) </w:t>
            </w:r>
          </w:p>
        </w:tc>
        <w:tc>
          <w:tcPr>
            <w:tcW w:w="1350" w:type="dxa"/>
            <w:shd w:val="clear" w:color="auto" w:fill="0F7CA7"/>
          </w:tcPr>
          <w:p w14:paraId="37A6DD79"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Other Departments Involved</w:t>
            </w:r>
          </w:p>
        </w:tc>
        <w:tc>
          <w:tcPr>
            <w:tcW w:w="1350" w:type="dxa"/>
            <w:shd w:val="clear" w:color="auto" w:fill="0F7CA7"/>
          </w:tcPr>
          <w:p w14:paraId="178B4F4A"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Budget/ Resources Available? (Yes/No)</w:t>
            </w:r>
          </w:p>
        </w:tc>
        <w:tc>
          <w:tcPr>
            <w:tcW w:w="1890" w:type="dxa"/>
            <w:shd w:val="clear" w:color="auto" w:fill="0F7CA7"/>
          </w:tcPr>
          <w:p w14:paraId="566D85AD" w14:textId="77777777" w:rsidR="002B6E11" w:rsidRPr="000B1215" w:rsidRDefault="002B6E11" w:rsidP="00CE10C7">
            <w:pPr>
              <w:pStyle w:val="BodyText"/>
              <w:jc w:val="center"/>
              <w:rPr>
                <w:rFonts w:asciiTheme="minorHAnsi" w:hAnsiTheme="minorHAnsi" w:cstheme="minorHAnsi"/>
                <w:b/>
                <w:color w:val="FFFFFF" w:themeColor="background1"/>
                <w:sz w:val="16"/>
                <w:szCs w:val="16"/>
              </w:rPr>
            </w:pPr>
            <w:r w:rsidRPr="000B1215">
              <w:rPr>
                <w:rFonts w:asciiTheme="minorHAnsi" w:hAnsiTheme="minorHAnsi" w:cstheme="minorHAnsi"/>
                <w:b/>
                <w:color w:val="FFFFFF" w:themeColor="background1"/>
                <w:sz w:val="16"/>
                <w:szCs w:val="16"/>
              </w:rPr>
              <w:t>Success Factors</w:t>
            </w:r>
          </w:p>
        </w:tc>
        <w:tc>
          <w:tcPr>
            <w:tcW w:w="2070" w:type="dxa"/>
            <w:shd w:val="clear" w:color="auto" w:fill="0F7CA7"/>
          </w:tcPr>
          <w:p w14:paraId="6A7EAF87" w14:textId="6AA231F9" w:rsidR="002B6E11" w:rsidRDefault="002B6E11" w:rsidP="00CE10C7">
            <w:pPr>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20"/>
              </w:rPr>
              <w:t>February 2022</w:t>
            </w:r>
          </w:p>
        </w:tc>
        <w:tc>
          <w:tcPr>
            <w:tcW w:w="2070" w:type="dxa"/>
            <w:shd w:val="clear" w:color="auto" w:fill="0F7CA7"/>
          </w:tcPr>
          <w:p w14:paraId="22C3FD4E" w14:textId="44A2718F" w:rsidR="002B6E11" w:rsidRDefault="002B6E11" w:rsidP="00CE10C7">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May 2022</w:t>
            </w:r>
          </w:p>
        </w:tc>
      </w:tr>
      <w:tr w:rsidR="002B6E11" w:rsidRPr="000B1215" w14:paraId="615D4E72" w14:textId="53D964B7" w:rsidTr="002B6E11">
        <w:tc>
          <w:tcPr>
            <w:tcW w:w="2340" w:type="dxa"/>
            <w:shd w:val="clear" w:color="auto" w:fill="E9F7FD"/>
            <w:tcMar>
              <w:top w:w="43" w:type="dxa"/>
              <w:left w:w="115" w:type="dxa"/>
              <w:bottom w:w="29" w:type="dxa"/>
              <w:right w:w="115" w:type="dxa"/>
            </w:tcMar>
          </w:tcPr>
          <w:p w14:paraId="16650CC5" w14:textId="77777777" w:rsidR="002B6E11" w:rsidRPr="000B1215" w:rsidRDefault="002B6E11" w:rsidP="00CE10C7">
            <w:pPr>
              <w:rPr>
                <w:rFonts w:asciiTheme="minorHAnsi" w:hAnsiTheme="minorHAnsi" w:cstheme="minorHAnsi"/>
                <w:sz w:val="16"/>
                <w:szCs w:val="16"/>
              </w:rPr>
            </w:pPr>
            <w:r w:rsidRPr="000B1215">
              <w:rPr>
                <w:rFonts w:asciiTheme="minorHAnsi" w:hAnsiTheme="minorHAnsi" w:cstheme="minorHAnsi"/>
                <w:b/>
                <w:sz w:val="16"/>
                <w:szCs w:val="16"/>
              </w:rPr>
              <w:t xml:space="preserve">Goal E:  Sustain a High Level of Public Safety Services </w:t>
            </w:r>
          </w:p>
        </w:tc>
        <w:tc>
          <w:tcPr>
            <w:tcW w:w="2070" w:type="dxa"/>
            <w:shd w:val="clear" w:color="auto" w:fill="E9F7FD"/>
          </w:tcPr>
          <w:p w14:paraId="3DA795CB" w14:textId="77777777" w:rsidR="002B6E11" w:rsidRPr="000B1215" w:rsidRDefault="002B6E11" w:rsidP="00CE10C7">
            <w:pPr>
              <w:ind w:left="36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612A575F" w14:textId="77777777" w:rsidR="002B6E11" w:rsidRPr="000B1215" w:rsidRDefault="002B6E11" w:rsidP="00CE10C7">
            <w:pPr>
              <w:ind w:left="36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3066D46B" w14:textId="77777777" w:rsidR="002B6E11" w:rsidRPr="000B1215" w:rsidRDefault="002B6E11" w:rsidP="00CE10C7">
            <w:pPr>
              <w:ind w:left="360"/>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710" w:type="dxa"/>
            <w:shd w:val="clear" w:color="auto" w:fill="E9F7FD"/>
          </w:tcPr>
          <w:p w14:paraId="73EFDED7" w14:textId="77777777" w:rsidR="002B6E11" w:rsidRPr="000B1215" w:rsidRDefault="002B6E11" w:rsidP="00CE10C7">
            <w:pPr>
              <w:ind w:left="158" w:firstLine="9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5444D35E" w14:textId="77777777" w:rsidR="002B6E11" w:rsidRPr="000B1215" w:rsidRDefault="002B6E11" w:rsidP="00CE10C7">
            <w:pPr>
              <w:ind w:left="158" w:firstLine="9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6F6DA153" w14:textId="77777777" w:rsidR="002B6E11" w:rsidRPr="000B1215" w:rsidRDefault="002B6E11" w:rsidP="00CE10C7">
            <w:pPr>
              <w:ind w:left="360" w:hanging="112"/>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350" w:type="dxa"/>
            <w:shd w:val="clear" w:color="auto" w:fill="E9F7FD"/>
          </w:tcPr>
          <w:p w14:paraId="5BD2E7BC" w14:textId="77777777" w:rsidR="002B6E11" w:rsidRPr="000B1215" w:rsidRDefault="002B6E11" w:rsidP="00CE10C7">
            <w:pPr>
              <w:jc w:val="both"/>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4510F76E" w14:textId="77777777" w:rsidR="002B6E11" w:rsidRPr="000B1215" w:rsidRDefault="002B6E11" w:rsidP="00CE10C7">
            <w:pPr>
              <w:jc w:val="both"/>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36F11286" w14:textId="77777777" w:rsidR="002B6E11" w:rsidRPr="000B1215" w:rsidRDefault="002B6E11" w:rsidP="00CE10C7">
            <w:pPr>
              <w:jc w:val="both"/>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350" w:type="dxa"/>
            <w:shd w:val="clear" w:color="auto" w:fill="E9F7FD"/>
          </w:tcPr>
          <w:p w14:paraId="5960772B" w14:textId="77777777" w:rsidR="002B6E11" w:rsidRPr="000B1215" w:rsidRDefault="002B6E11" w:rsidP="00CE10C7">
            <w:pPr>
              <w:ind w:left="67"/>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64C89A50" w14:textId="77777777" w:rsidR="002B6E11" w:rsidRPr="000B1215" w:rsidRDefault="002B6E11" w:rsidP="00CE10C7">
            <w:pPr>
              <w:ind w:left="67"/>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7ED4EC44" w14:textId="77777777" w:rsidR="002B6E11" w:rsidRPr="000B1215" w:rsidRDefault="002B6E11" w:rsidP="00CE10C7">
            <w:pPr>
              <w:ind w:left="67"/>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1890" w:type="dxa"/>
            <w:shd w:val="clear" w:color="auto" w:fill="E9F7FD"/>
          </w:tcPr>
          <w:p w14:paraId="4978DA8C" w14:textId="77777777" w:rsidR="002B6E11" w:rsidRPr="000B1215" w:rsidRDefault="002B6E11" w:rsidP="00CE10C7">
            <w:pPr>
              <w:ind w:left="360"/>
              <w:rPr>
                <w:rFonts w:asciiTheme="minorHAnsi" w:hAnsiTheme="minorHAnsi" w:cstheme="minorHAnsi"/>
                <w:sz w:val="16"/>
                <w:szCs w:val="16"/>
              </w:rPr>
            </w:pPr>
            <w:r w:rsidRPr="000B1215">
              <w:rPr>
                <w:rFonts w:asciiTheme="minorHAnsi" w:hAnsiTheme="minorHAnsi" w:cstheme="minorHAnsi"/>
                <w:color w:val="FF0000"/>
                <w:sz w:val="16"/>
                <w:szCs w:val="16"/>
              </w:rPr>
              <w:t>FIRE RED</w:t>
            </w:r>
          </w:p>
          <w:p w14:paraId="3C6511CA" w14:textId="77777777" w:rsidR="002B6E11" w:rsidRPr="000B1215" w:rsidRDefault="002B6E11" w:rsidP="00CE10C7">
            <w:pPr>
              <w:ind w:left="360"/>
              <w:rPr>
                <w:rFonts w:asciiTheme="minorHAnsi" w:hAnsiTheme="minorHAnsi" w:cstheme="minorHAnsi"/>
                <w:color w:val="365F91" w:themeColor="accent1" w:themeShade="BF"/>
                <w:sz w:val="16"/>
                <w:szCs w:val="16"/>
              </w:rPr>
            </w:pPr>
            <w:r w:rsidRPr="000B1215">
              <w:rPr>
                <w:rFonts w:asciiTheme="minorHAnsi" w:hAnsiTheme="minorHAnsi" w:cstheme="minorHAnsi"/>
                <w:color w:val="365F91" w:themeColor="accent1" w:themeShade="BF"/>
                <w:sz w:val="16"/>
                <w:szCs w:val="16"/>
              </w:rPr>
              <w:t>PD BLUE</w:t>
            </w:r>
          </w:p>
          <w:p w14:paraId="0C683F90" w14:textId="77777777" w:rsidR="002B6E11" w:rsidRPr="000B1215" w:rsidRDefault="002B6E11" w:rsidP="00CE10C7">
            <w:pPr>
              <w:ind w:left="360"/>
              <w:rPr>
                <w:rFonts w:asciiTheme="minorHAnsi" w:hAnsiTheme="minorHAnsi" w:cstheme="minorHAnsi"/>
                <w:sz w:val="16"/>
                <w:szCs w:val="16"/>
              </w:rPr>
            </w:pPr>
            <w:r w:rsidRPr="000B1215">
              <w:rPr>
                <w:rFonts w:asciiTheme="minorHAnsi" w:hAnsiTheme="minorHAnsi" w:cstheme="minorHAnsi"/>
                <w:color w:val="000000" w:themeColor="text1"/>
                <w:sz w:val="16"/>
                <w:szCs w:val="16"/>
              </w:rPr>
              <w:t>COURT BLACK</w:t>
            </w:r>
          </w:p>
        </w:tc>
        <w:tc>
          <w:tcPr>
            <w:tcW w:w="2070" w:type="dxa"/>
            <w:shd w:val="clear" w:color="auto" w:fill="E9F7FD"/>
          </w:tcPr>
          <w:p w14:paraId="176D5CE7" w14:textId="77777777" w:rsidR="002B6E11" w:rsidRPr="000B1215" w:rsidRDefault="002B6E11" w:rsidP="00CE10C7">
            <w:pPr>
              <w:ind w:left="360"/>
              <w:rPr>
                <w:rFonts w:asciiTheme="minorHAnsi" w:hAnsiTheme="minorHAnsi" w:cstheme="minorHAnsi"/>
                <w:color w:val="FF0000"/>
                <w:sz w:val="16"/>
                <w:szCs w:val="16"/>
              </w:rPr>
            </w:pPr>
          </w:p>
        </w:tc>
        <w:tc>
          <w:tcPr>
            <w:tcW w:w="2070" w:type="dxa"/>
            <w:shd w:val="clear" w:color="auto" w:fill="E9F7FD"/>
          </w:tcPr>
          <w:p w14:paraId="55F98FFA" w14:textId="77777777" w:rsidR="002B6E11" w:rsidRPr="000B1215" w:rsidRDefault="002B6E11" w:rsidP="00CE10C7">
            <w:pPr>
              <w:ind w:left="360"/>
              <w:rPr>
                <w:rFonts w:asciiTheme="minorHAnsi" w:hAnsiTheme="minorHAnsi" w:cstheme="minorHAnsi"/>
                <w:color w:val="FF0000"/>
                <w:sz w:val="16"/>
                <w:szCs w:val="16"/>
              </w:rPr>
            </w:pPr>
          </w:p>
        </w:tc>
      </w:tr>
      <w:tr w:rsidR="002B6E11" w:rsidRPr="000B1215" w14:paraId="2FA2DDF1" w14:textId="62155F4E" w:rsidTr="002B6E11">
        <w:tc>
          <w:tcPr>
            <w:tcW w:w="2340" w:type="dxa"/>
            <w:tcMar>
              <w:top w:w="43" w:type="dxa"/>
              <w:left w:w="115" w:type="dxa"/>
              <w:bottom w:w="29" w:type="dxa"/>
              <w:right w:w="115" w:type="dxa"/>
            </w:tcMar>
          </w:tcPr>
          <w:p w14:paraId="53974ADF"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Strategy 1: Recruit and retain highly trained public safety staff</w:t>
            </w:r>
          </w:p>
          <w:p w14:paraId="6E203695"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4DAEFB5" w14:textId="67F60755" w:rsidR="002B6E11" w:rsidRPr="009836C2" w:rsidRDefault="002B6E11" w:rsidP="0075769C">
            <w:pPr>
              <w:pStyle w:val="ListParagraph"/>
              <w:numPr>
                <w:ilvl w:val="0"/>
                <w:numId w:val="117"/>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Develop/fund positional recruitment programs that target potential candidates, simplifies testing and background procedures, thereby expediting the hiring process.</w:t>
            </w:r>
          </w:p>
          <w:p w14:paraId="3E2ADD14" w14:textId="02DF6D1F" w:rsidR="002B6E11" w:rsidRPr="009836C2" w:rsidRDefault="002B6E11" w:rsidP="0075769C">
            <w:pPr>
              <w:pStyle w:val="ListParagraph"/>
              <w:numPr>
                <w:ilvl w:val="0"/>
                <w:numId w:val="117"/>
              </w:numPr>
              <w:rPr>
                <w:rFonts w:asciiTheme="minorHAnsi" w:hAnsiTheme="minorHAnsi" w:cstheme="minorHAnsi"/>
                <w:b/>
                <w:sz w:val="16"/>
                <w:szCs w:val="16"/>
              </w:rPr>
            </w:pPr>
            <w:r>
              <w:rPr>
                <w:rFonts w:asciiTheme="minorHAnsi" w:hAnsiTheme="minorHAnsi" w:cstheme="minorHAnsi"/>
                <w:b/>
                <w:sz w:val="16"/>
                <w:szCs w:val="16"/>
              </w:rPr>
              <w:t xml:space="preserve">(2) </w:t>
            </w:r>
            <w:r w:rsidRPr="009836C2">
              <w:rPr>
                <w:rFonts w:asciiTheme="minorHAnsi" w:hAnsiTheme="minorHAnsi" w:cstheme="minorHAnsi"/>
                <w:b/>
                <w:sz w:val="16"/>
                <w:szCs w:val="16"/>
              </w:rPr>
              <w:t>Update job descriptions to ensure reflection of current position expectations and duties.</w:t>
            </w:r>
          </w:p>
          <w:p w14:paraId="0D701871" w14:textId="77777777" w:rsidR="002B6E11" w:rsidRPr="009836C2" w:rsidRDefault="002B6E11" w:rsidP="0075769C">
            <w:pPr>
              <w:pStyle w:val="ListParagraph"/>
              <w:numPr>
                <w:ilvl w:val="0"/>
                <w:numId w:val="117"/>
              </w:numPr>
              <w:rPr>
                <w:rFonts w:asciiTheme="minorHAnsi" w:hAnsiTheme="minorHAnsi" w:cstheme="minorHAnsi"/>
                <w:b/>
                <w:sz w:val="16"/>
                <w:szCs w:val="16"/>
              </w:rPr>
            </w:pPr>
            <w:r w:rsidRPr="009836C2">
              <w:rPr>
                <w:rFonts w:asciiTheme="minorHAnsi" w:hAnsiTheme="minorHAnsi" w:cstheme="minorHAnsi"/>
                <w:b/>
                <w:sz w:val="16"/>
                <w:szCs w:val="16"/>
              </w:rPr>
              <w:t>(3) Establish a training program that encourages learning, ensure skill proficiency, and promotes career development.</w:t>
            </w:r>
          </w:p>
        </w:tc>
        <w:tc>
          <w:tcPr>
            <w:tcW w:w="2070" w:type="dxa"/>
          </w:tcPr>
          <w:p w14:paraId="2066682A" w14:textId="77777777" w:rsidR="002B6E11" w:rsidRPr="000B1215" w:rsidRDefault="002B6E11" w:rsidP="0075769C">
            <w:pPr>
              <w:pStyle w:val="ListParagraph"/>
              <w:numPr>
                <w:ilvl w:val="0"/>
                <w:numId w:val="3"/>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07.01.20</w:t>
            </w:r>
          </w:p>
          <w:p w14:paraId="13B6E72E" w14:textId="77777777" w:rsidR="002B6E11" w:rsidRPr="000B1215" w:rsidRDefault="002B6E11" w:rsidP="0075769C">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06.30.21</w:t>
            </w:r>
          </w:p>
          <w:p w14:paraId="6ACF93F8" w14:textId="77777777" w:rsidR="002B6E11" w:rsidRPr="000B1215" w:rsidRDefault="002B6E11" w:rsidP="0075769C">
            <w:pPr>
              <w:pStyle w:val="ListParagraph"/>
              <w:numPr>
                <w:ilvl w:val="0"/>
                <w:numId w:val="3"/>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02.01.19</w:t>
            </w:r>
          </w:p>
          <w:p w14:paraId="386C7D24" w14:textId="77777777" w:rsidR="002B6E11" w:rsidRPr="000B1215" w:rsidRDefault="002B6E11" w:rsidP="0075769C">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06.30.19</w:t>
            </w:r>
          </w:p>
          <w:p w14:paraId="3509A539" w14:textId="77777777" w:rsidR="002B6E11" w:rsidRPr="000B1215" w:rsidRDefault="002B6E11" w:rsidP="0075769C">
            <w:pPr>
              <w:pStyle w:val="ListParagraph"/>
              <w:numPr>
                <w:ilvl w:val="0"/>
                <w:numId w:val="3"/>
              </w:numPr>
              <w:ind w:left="34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07.01.19</w:t>
            </w:r>
          </w:p>
          <w:p w14:paraId="4E1438B3" w14:textId="77777777" w:rsidR="002B6E11" w:rsidRPr="000B1215" w:rsidRDefault="002B6E11" w:rsidP="0075769C">
            <w:pPr>
              <w:ind w:left="-14"/>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End: 12.31.20</w:t>
            </w:r>
          </w:p>
          <w:p w14:paraId="78CFFF52" w14:textId="77777777" w:rsidR="002B6E11" w:rsidRPr="000B1215" w:rsidRDefault="002B6E11" w:rsidP="0075769C">
            <w:pPr>
              <w:pStyle w:val="ListParagraph"/>
              <w:numPr>
                <w:ilvl w:val="0"/>
                <w:numId w:val="37"/>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0070C0"/>
                <w:sz w:val="16"/>
                <w:szCs w:val="16"/>
              </w:rPr>
              <w:t xml:space="preserve"> </w:t>
            </w:r>
            <w:r w:rsidRPr="000B1215">
              <w:rPr>
                <w:rFonts w:asciiTheme="minorHAnsi" w:hAnsiTheme="minorHAnsi" w:cstheme="minorHAnsi"/>
                <w:b/>
                <w:color w:val="365F91" w:themeColor="accent1" w:themeShade="BF"/>
                <w:sz w:val="16"/>
                <w:szCs w:val="16"/>
              </w:rPr>
              <w:t>Start: 07.01.19</w:t>
            </w:r>
          </w:p>
          <w:p w14:paraId="5E82D3E4"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End: 09.01.20</w:t>
            </w:r>
          </w:p>
          <w:p w14:paraId="5C07A945"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2CF594EF" w14:textId="77777777" w:rsidR="002B6E11" w:rsidRPr="000B1215" w:rsidRDefault="002B6E11" w:rsidP="0075769C">
            <w:pPr>
              <w:pStyle w:val="ListParagraph"/>
              <w:numPr>
                <w:ilvl w:val="0"/>
                <w:numId w:val="37"/>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05.01.19</w:t>
            </w:r>
          </w:p>
          <w:p w14:paraId="645F58A2"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End:   12.31.25</w:t>
            </w:r>
          </w:p>
          <w:p w14:paraId="38D82774" w14:textId="77777777" w:rsidR="002B6E11" w:rsidRPr="000B1215" w:rsidRDefault="002B6E11" w:rsidP="0075769C">
            <w:pPr>
              <w:rPr>
                <w:rFonts w:asciiTheme="minorHAnsi" w:hAnsiTheme="minorHAnsi" w:cstheme="minorHAnsi"/>
                <w:b/>
                <w:color w:val="365F91" w:themeColor="accent1" w:themeShade="BF"/>
                <w:sz w:val="16"/>
                <w:szCs w:val="16"/>
              </w:rPr>
            </w:pPr>
          </w:p>
          <w:p w14:paraId="576E567F"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(3)    then ongoing</w:t>
            </w:r>
          </w:p>
          <w:p w14:paraId="3EF9194F" w14:textId="77777777" w:rsidR="002B6E11" w:rsidRPr="000B1215" w:rsidRDefault="002B6E11" w:rsidP="0075769C">
            <w:pPr>
              <w:rPr>
                <w:rFonts w:asciiTheme="minorHAnsi" w:hAnsiTheme="minorHAnsi" w:cstheme="minorHAnsi"/>
                <w:b/>
                <w:color w:val="000000" w:themeColor="text1"/>
                <w:sz w:val="16"/>
                <w:szCs w:val="16"/>
              </w:rPr>
            </w:pPr>
          </w:p>
        </w:tc>
        <w:tc>
          <w:tcPr>
            <w:tcW w:w="1710" w:type="dxa"/>
          </w:tcPr>
          <w:p w14:paraId="754CB700" w14:textId="77777777" w:rsidR="002B6E11" w:rsidRPr="000B1215" w:rsidRDefault="002B6E11" w:rsidP="0075769C">
            <w:pPr>
              <w:pStyle w:val="ListParagraph"/>
              <w:numPr>
                <w:ilvl w:val="0"/>
                <w:numId w:val="4"/>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1B1569E5" w14:textId="77777777" w:rsidR="002B6E11" w:rsidRPr="000B1215" w:rsidRDefault="002B6E11" w:rsidP="0075769C">
            <w:pPr>
              <w:pStyle w:val="ListParagraph"/>
              <w:ind w:left="241"/>
              <w:rPr>
                <w:rFonts w:asciiTheme="minorHAnsi" w:hAnsiTheme="minorHAnsi" w:cstheme="minorHAnsi"/>
                <w:b/>
                <w:color w:val="FF0000"/>
                <w:sz w:val="16"/>
                <w:szCs w:val="16"/>
              </w:rPr>
            </w:pPr>
          </w:p>
          <w:p w14:paraId="1F8C4970" w14:textId="77777777" w:rsidR="002B6E11" w:rsidRPr="000B1215" w:rsidRDefault="002B6E11" w:rsidP="0075769C">
            <w:pPr>
              <w:pStyle w:val="ListParagraph"/>
              <w:numPr>
                <w:ilvl w:val="0"/>
                <w:numId w:val="4"/>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63EA1FF5" w14:textId="77777777" w:rsidR="002B6E11" w:rsidRPr="000B1215" w:rsidRDefault="002B6E11" w:rsidP="0075769C">
            <w:pPr>
              <w:pStyle w:val="ListParagraph"/>
              <w:ind w:left="241"/>
              <w:rPr>
                <w:rFonts w:asciiTheme="minorHAnsi" w:hAnsiTheme="minorHAnsi" w:cstheme="minorHAnsi"/>
                <w:b/>
                <w:color w:val="FF0000"/>
                <w:sz w:val="16"/>
                <w:szCs w:val="16"/>
              </w:rPr>
            </w:pPr>
          </w:p>
          <w:p w14:paraId="27D8E4C7" w14:textId="77777777" w:rsidR="002B6E11" w:rsidRPr="000B1215" w:rsidRDefault="002B6E11" w:rsidP="0075769C">
            <w:pPr>
              <w:pStyle w:val="ListParagraph"/>
              <w:numPr>
                <w:ilvl w:val="0"/>
                <w:numId w:val="4"/>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Fire Chief</w:t>
            </w:r>
          </w:p>
          <w:p w14:paraId="46CD79EA" w14:textId="77777777" w:rsidR="002B6E11" w:rsidRPr="000B1215" w:rsidRDefault="002B6E11" w:rsidP="0075769C">
            <w:pPr>
              <w:pStyle w:val="ListParagraph"/>
              <w:ind w:left="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w:t>
            </w:r>
          </w:p>
          <w:p w14:paraId="53CAD4C2" w14:textId="77777777" w:rsidR="002B6E11" w:rsidRPr="000B1215" w:rsidRDefault="002B6E11" w:rsidP="0075769C">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Chief  </w:t>
            </w:r>
          </w:p>
          <w:p w14:paraId="2750ECA5"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66934B6F"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3BC1C4D4" w14:textId="77777777" w:rsidR="002B6E11" w:rsidRPr="000B1215" w:rsidRDefault="002B6E11" w:rsidP="0075769C">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CDR </w:t>
            </w:r>
          </w:p>
          <w:p w14:paraId="13A8DB40" w14:textId="77777777" w:rsidR="002B6E11" w:rsidRPr="000B1215" w:rsidRDefault="002B6E11" w:rsidP="0075769C">
            <w:pPr>
              <w:rPr>
                <w:rFonts w:asciiTheme="minorHAnsi" w:hAnsiTheme="minorHAnsi" w:cstheme="minorHAnsi"/>
                <w:b/>
                <w:color w:val="365F91" w:themeColor="accent1" w:themeShade="BF"/>
                <w:sz w:val="16"/>
                <w:szCs w:val="16"/>
              </w:rPr>
            </w:pPr>
          </w:p>
          <w:p w14:paraId="4FEFDEBF" w14:textId="77777777" w:rsidR="002B6E11" w:rsidRPr="000B1215" w:rsidRDefault="002B6E11" w:rsidP="0075769C">
            <w:pPr>
              <w:rPr>
                <w:rFonts w:asciiTheme="minorHAnsi" w:hAnsiTheme="minorHAnsi" w:cstheme="minorHAnsi"/>
                <w:b/>
                <w:color w:val="365F91" w:themeColor="accent1" w:themeShade="BF"/>
                <w:sz w:val="16"/>
                <w:szCs w:val="16"/>
              </w:rPr>
            </w:pPr>
          </w:p>
          <w:p w14:paraId="40411D94" w14:textId="77777777" w:rsidR="002B6E11" w:rsidRPr="000B1215" w:rsidRDefault="002B6E11" w:rsidP="0075769C">
            <w:pPr>
              <w:pStyle w:val="ListParagraph"/>
              <w:numPr>
                <w:ilvl w:val="0"/>
                <w:numId w:val="38"/>
              </w:numPr>
              <w:ind w:hanging="451"/>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Police Chief  </w:t>
            </w:r>
          </w:p>
          <w:p w14:paraId="1D188897" w14:textId="77777777" w:rsidR="002B6E11" w:rsidRPr="000B1215" w:rsidRDefault="002B6E11" w:rsidP="0075769C">
            <w:pPr>
              <w:ind w:left="158" w:firstLine="90"/>
              <w:rPr>
                <w:rFonts w:asciiTheme="minorHAnsi" w:hAnsiTheme="minorHAnsi" w:cstheme="minorHAnsi"/>
                <w:b/>
                <w:sz w:val="16"/>
                <w:szCs w:val="16"/>
              </w:rPr>
            </w:pPr>
          </w:p>
        </w:tc>
        <w:tc>
          <w:tcPr>
            <w:tcW w:w="1350" w:type="dxa"/>
          </w:tcPr>
          <w:p w14:paraId="513CC9D1" w14:textId="77777777" w:rsidR="002B6E11" w:rsidRPr="000B1215" w:rsidRDefault="002B6E11" w:rsidP="0075769C">
            <w:pPr>
              <w:pStyle w:val="ListParagraph"/>
              <w:numPr>
                <w:ilvl w:val="0"/>
                <w:numId w:val="5"/>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Personnel</w:t>
            </w:r>
          </w:p>
          <w:p w14:paraId="24174346" w14:textId="77777777" w:rsidR="002B6E11" w:rsidRPr="000B1215" w:rsidRDefault="002B6E11" w:rsidP="0075769C">
            <w:pPr>
              <w:pStyle w:val="ListParagraph"/>
              <w:ind w:left="271"/>
              <w:rPr>
                <w:rFonts w:asciiTheme="minorHAnsi" w:hAnsiTheme="minorHAnsi" w:cstheme="minorHAnsi"/>
                <w:b/>
                <w:color w:val="FF0000"/>
                <w:sz w:val="16"/>
                <w:szCs w:val="16"/>
              </w:rPr>
            </w:pPr>
          </w:p>
          <w:p w14:paraId="2B7CA0EF" w14:textId="77777777" w:rsidR="002B6E11" w:rsidRPr="000B1215" w:rsidRDefault="002B6E11" w:rsidP="0075769C">
            <w:pPr>
              <w:pStyle w:val="ListParagraph"/>
              <w:numPr>
                <w:ilvl w:val="0"/>
                <w:numId w:val="5"/>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Personnel</w:t>
            </w:r>
          </w:p>
          <w:p w14:paraId="6736B5C2" w14:textId="77777777" w:rsidR="002B6E11" w:rsidRPr="000B1215" w:rsidRDefault="002B6E11" w:rsidP="0075769C">
            <w:pPr>
              <w:pStyle w:val="ListParagraph"/>
              <w:ind w:left="271"/>
              <w:rPr>
                <w:rFonts w:asciiTheme="minorHAnsi" w:hAnsiTheme="minorHAnsi" w:cstheme="minorHAnsi"/>
                <w:b/>
                <w:color w:val="FF0000"/>
                <w:sz w:val="16"/>
                <w:szCs w:val="16"/>
              </w:rPr>
            </w:pPr>
          </w:p>
          <w:p w14:paraId="38E7B183" w14:textId="77777777" w:rsidR="002B6E11" w:rsidRPr="000B1215" w:rsidRDefault="002B6E11" w:rsidP="0075769C">
            <w:pPr>
              <w:pStyle w:val="ListParagraph"/>
              <w:rPr>
                <w:rFonts w:asciiTheme="minorHAnsi" w:hAnsiTheme="minorHAnsi" w:cstheme="minorHAnsi"/>
                <w:b/>
                <w:color w:val="FF0000"/>
                <w:sz w:val="16"/>
                <w:szCs w:val="16"/>
              </w:rPr>
            </w:pPr>
          </w:p>
          <w:p w14:paraId="2B91C6DB" w14:textId="77777777" w:rsidR="002B6E11" w:rsidRPr="000B1215" w:rsidRDefault="002B6E11" w:rsidP="0075769C">
            <w:pPr>
              <w:pStyle w:val="ListParagraph"/>
              <w:rPr>
                <w:rFonts w:asciiTheme="minorHAnsi" w:hAnsiTheme="minorHAnsi" w:cstheme="minorHAnsi"/>
                <w:b/>
                <w:color w:val="FF0000"/>
                <w:sz w:val="16"/>
                <w:szCs w:val="16"/>
              </w:rPr>
            </w:pPr>
          </w:p>
          <w:p w14:paraId="1286985A" w14:textId="77777777" w:rsidR="002B6E11" w:rsidRPr="000B1215" w:rsidRDefault="002B6E11" w:rsidP="0075769C">
            <w:pPr>
              <w:pStyle w:val="ListParagraph"/>
              <w:numPr>
                <w:ilvl w:val="0"/>
                <w:numId w:val="39"/>
              </w:num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Personnel</w:t>
            </w:r>
          </w:p>
          <w:p w14:paraId="508F7189"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2A03817E"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638B87C0" w14:textId="77777777" w:rsidR="002B6E11" w:rsidRPr="000B1215" w:rsidRDefault="002B6E11" w:rsidP="0075769C">
            <w:pPr>
              <w:pStyle w:val="ListParagraph"/>
              <w:numPr>
                <w:ilvl w:val="0"/>
                <w:numId w:val="3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Personnel</w:t>
            </w:r>
          </w:p>
          <w:p w14:paraId="7AE3CDCD" w14:textId="77777777" w:rsidR="002B6E11" w:rsidRPr="000B1215" w:rsidRDefault="002B6E11" w:rsidP="0075769C">
            <w:pPr>
              <w:rPr>
                <w:rFonts w:asciiTheme="minorHAnsi" w:hAnsiTheme="minorHAnsi" w:cstheme="minorHAnsi"/>
                <w:b/>
                <w:sz w:val="16"/>
                <w:szCs w:val="16"/>
              </w:rPr>
            </w:pPr>
          </w:p>
          <w:p w14:paraId="105B37BF" w14:textId="77777777" w:rsidR="002B6E11" w:rsidRPr="000B1215" w:rsidRDefault="002B6E11" w:rsidP="0075769C">
            <w:pPr>
              <w:rPr>
                <w:rFonts w:asciiTheme="minorHAnsi" w:hAnsiTheme="minorHAnsi" w:cstheme="minorHAnsi"/>
                <w:b/>
                <w:sz w:val="16"/>
                <w:szCs w:val="16"/>
              </w:rPr>
            </w:pPr>
          </w:p>
          <w:p w14:paraId="1676610C" w14:textId="77777777" w:rsidR="002B6E11" w:rsidRPr="000B1215" w:rsidRDefault="002B6E11" w:rsidP="0075769C">
            <w:pPr>
              <w:rPr>
                <w:rFonts w:asciiTheme="minorHAnsi" w:hAnsiTheme="minorHAnsi" w:cstheme="minorHAnsi"/>
                <w:b/>
                <w:sz w:val="16"/>
                <w:szCs w:val="16"/>
              </w:rPr>
            </w:pPr>
          </w:p>
        </w:tc>
        <w:tc>
          <w:tcPr>
            <w:tcW w:w="1350" w:type="dxa"/>
          </w:tcPr>
          <w:p w14:paraId="5675C7D9" w14:textId="77777777" w:rsidR="002B6E11" w:rsidRPr="000B1215" w:rsidRDefault="002B6E11" w:rsidP="0075769C">
            <w:pPr>
              <w:pStyle w:val="ListParagraph"/>
              <w:numPr>
                <w:ilvl w:val="0"/>
                <w:numId w:val="6"/>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No</w:t>
            </w:r>
          </w:p>
          <w:p w14:paraId="7F80BC66" w14:textId="77777777" w:rsidR="002B6E11" w:rsidRPr="000B1215" w:rsidRDefault="002B6E11" w:rsidP="0075769C">
            <w:pPr>
              <w:pStyle w:val="ListParagraph"/>
              <w:ind w:left="256"/>
              <w:rPr>
                <w:rFonts w:asciiTheme="minorHAnsi" w:hAnsiTheme="minorHAnsi" w:cstheme="minorHAnsi"/>
                <w:b/>
                <w:color w:val="FF0000"/>
                <w:sz w:val="16"/>
                <w:szCs w:val="16"/>
              </w:rPr>
            </w:pPr>
          </w:p>
          <w:p w14:paraId="08C89CD4" w14:textId="77777777" w:rsidR="002B6E11" w:rsidRPr="000B1215" w:rsidRDefault="002B6E11" w:rsidP="0075769C">
            <w:pPr>
              <w:pStyle w:val="ListParagraph"/>
              <w:numPr>
                <w:ilvl w:val="0"/>
                <w:numId w:val="6"/>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Yes</w:t>
            </w:r>
          </w:p>
          <w:p w14:paraId="13352997" w14:textId="77777777" w:rsidR="002B6E11" w:rsidRPr="000B1215" w:rsidRDefault="002B6E11" w:rsidP="0075769C">
            <w:pPr>
              <w:pStyle w:val="ListParagraph"/>
              <w:ind w:left="256"/>
              <w:rPr>
                <w:rFonts w:asciiTheme="minorHAnsi" w:hAnsiTheme="minorHAnsi" w:cstheme="minorHAnsi"/>
                <w:b/>
                <w:color w:val="FF0000"/>
                <w:sz w:val="16"/>
                <w:szCs w:val="16"/>
              </w:rPr>
            </w:pPr>
          </w:p>
          <w:p w14:paraId="79893EA6" w14:textId="77777777" w:rsidR="002B6E11" w:rsidRPr="000B1215" w:rsidRDefault="002B6E11" w:rsidP="0075769C">
            <w:pPr>
              <w:pStyle w:val="ListParagraph"/>
              <w:numPr>
                <w:ilvl w:val="0"/>
                <w:numId w:val="6"/>
              </w:numPr>
              <w:ind w:left="256" w:hanging="270"/>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21355A5F" w14:textId="77777777" w:rsidR="002B6E11" w:rsidRPr="000B1215" w:rsidRDefault="002B6E11" w:rsidP="0075769C">
            <w:pPr>
              <w:rPr>
                <w:rFonts w:asciiTheme="minorHAnsi" w:hAnsiTheme="minorHAnsi" w:cstheme="minorHAnsi"/>
                <w:b/>
                <w:sz w:val="16"/>
                <w:szCs w:val="16"/>
              </w:rPr>
            </w:pPr>
          </w:p>
          <w:p w14:paraId="16D8AFED"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0070C0"/>
                <w:sz w:val="16"/>
                <w:szCs w:val="16"/>
              </w:rPr>
              <w:t xml:space="preserve">(1) </w:t>
            </w:r>
            <w:r w:rsidRPr="000B1215">
              <w:rPr>
                <w:rFonts w:asciiTheme="minorHAnsi" w:hAnsiTheme="minorHAnsi" w:cstheme="minorHAnsi"/>
                <w:b/>
                <w:color w:val="365F91" w:themeColor="accent1" w:themeShade="BF"/>
                <w:sz w:val="16"/>
                <w:szCs w:val="16"/>
              </w:rPr>
              <w:t>Yes</w:t>
            </w:r>
          </w:p>
          <w:p w14:paraId="11E1E088" w14:textId="77777777" w:rsidR="002B6E11" w:rsidRPr="000B1215" w:rsidRDefault="002B6E11" w:rsidP="0075769C">
            <w:pPr>
              <w:pStyle w:val="ListParagraph"/>
              <w:ind w:left="451"/>
              <w:rPr>
                <w:rFonts w:asciiTheme="minorHAnsi" w:hAnsiTheme="minorHAnsi" w:cstheme="minorHAnsi"/>
                <w:b/>
                <w:color w:val="365F91" w:themeColor="accent1" w:themeShade="BF"/>
                <w:sz w:val="16"/>
                <w:szCs w:val="16"/>
              </w:rPr>
            </w:pPr>
          </w:p>
          <w:p w14:paraId="216F752F" w14:textId="77777777" w:rsidR="002B6E11" w:rsidRPr="000B1215" w:rsidRDefault="002B6E11" w:rsidP="0075769C">
            <w:pPr>
              <w:rPr>
                <w:rFonts w:asciiTheme="minorHAnsi" w:hAnsiTheme="minorHAnsi" w:cstheme="minorHAnsi"/>
                <w:b/>
                <w:color w:val="365F91" w:themeColor="accent1" w:themeShade="BF"/>
                <w:sz w:val="16"/>
                <w:szCs w:val="16"/>
              </w:rPr>
            </w:pPr>
          </w:p>
          <w:p w14:paraId="4BEF5341"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(2) Yes</w:t>
            </w:r>
          </w:p>
          <w:p w14:paraId="3759D3E2" w14:textId="77777777" w:rsidR="002B6E11" w:rsidRPr="000B1215" w:rsidRDefault="002B6E11" w:rsidP="0075769C">
            <w:pPr>
              <w:rPr>
                <w:rFonts w:asciiTheme="minorHAnsi" w:hAnsiTheme="minorHAnsi" w:cstheme="minorHAnsi"/>
                <w:b/>
                <w:color w:val="365F91" w:themeColor="accent1" w:themeShade="BF"/>
                <w:sz w:val="16"/>
                <w:szCs w:val="16"/>
              </w:rPr>
            </w:pPr>
          </w:p>
          <w:p w14:paraId="0C2254D4" w14:textId="77777777" w:rsidR="002B6E11" w:rsidRPr="000B1215" w:rsidRDefault="002B6E11" w:rsidP="0075769C">
            <w:pPr>
              <w:rPr>
                <w:rFonts w:asciiTheme="minorHAnsi" w:hAnsiTheme="minorHAnsi" w:cstheme="minorHAnsi"/>
                <w:b/>
                <w:sz w:val="16"/>
                <w:szCs w:val="16"/>
              </w:rPr>
            </w:pPr>
          </w:p>
          <w:p w14:paraId="1C1D06AF"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(3) Yes</w:t>
            </w:r>
          </w:p>
        </w:tc>
        <w:tc>
          <w:tcPr>
            <w:tcW w:w="1890" w:type="dxa"/>
          </w:tcPr>
          <w:p w14:paraId="20962DDC" w14:textId="77777777" w:rsidR="002B6E11" w:rsidRPr="000B1215" w:rsidRDefault="002B6E11" w:rsidP="0075769C">
            <w:pPr>
              <w:pStyle w:val="ListParagraph"/>
              <w:numPr>
                <w:ilvl w:val="0"/>
                <w:numId w:val="7"/>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Establish/maintain an 80% Candidate satisfaction survey program.</w:t>
            </w:r>
          </w:p>
          <w:p w14:paraId="3C6A12EF" w14:textId="77777777" w:rsidR="002B6E11" w:rsidRPr="000B1215" w:rsidRDefault="002B6E11" w:rsidP="0075769C">
            <w:pPr>
              <w:pStyle w:val="ListParagraph"/>
              <w:numPr>
                <w:ilvl w:val="0"/>
                <w:numId w:val="7"/>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Completed project on/or before the end of FY19.</w:t>
            </w:r>
          </w:p>
          <w:p w14:paraId="4C6535A3" w14:textId="77777777" w:rsidR="002B6E11" w:rsidRPr="000B1215" w:rsidRDefault="002B6E11" w:rsidP="0075769C">
            <w:pPr>
              <w:pStyle w:val="ListParagraph"/>
              <w:numPr>
                <w:ilvl w:val="0"/>
                <w:numId w:val="7"/>
              </w:numPr>
              <w:ind w:left="256" w:hanging="270"/>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Identify programs designed to promote career development, core components, create a training calendar, and successfully fulfill all annually required fire &amp; EMS training requirements.</w:t>
            </w:r>
          </w:p>
          <w:p w14:paraId="61C78DBF" w14:textId="77777777" w:rsidR="002B6E11" w:rsidRPr="000B1215" w:rsidRDefault="002B6E11" w:rsidP="0075769C">
            <w:pPr>
              <w:pStyle w:val="ListParagraph"/>
              <w:numPr>
                <w:ilvl w:val="0"/>
                <w:numId w:val="40"/>
              </w:numPr>
              <w:ind w:left="253" w:hanging="270"/>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Deploy Recruitment Teams to regional employment events, colleges, etc., and see appropriate applicant responses.</w:t>
            </w:r>
          </w:p>
          <w:p w14:paraId="3F95C8EE" w14:textId="77777777" w:rsidR="002B6E11" w:rsidRPr="000B1215" w:rsidRDefault="002B6E11" w:rsidP="0075769C">
            <w:pPr>
              <w:pStyle w:val="ListParagraph"/>
              <w:numPr>
                <w:ilvl w:val="0"/>
                <w:numId w:val="41"/>
              </w:numPr>
              <w:ind w:left="343"/>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Single application process incorporating all requirements-HR, PD, POST </w:t>
            </w:r>
          </w:p>
          <w:p w14:paraId="704A258E" w14:textId="77777777" w:rsidR="002B6E11" w:rsidRPr="000B1215" w:rsidRDefault="002B6E11" w:rsidP="0075769C">
            <w:pPr>
              <w:pStyle w:val="ListParagraph"/>
              <w:numPr>
                <w:ilvl w:val="0"/>
                <w:numId w:val="42"/>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Reduce testing, hiring process by 50% to max 3 months</w:t>
            </w:r>
          </w:p>
          <w:p w14:paraId="678FA348" w14:textId="77777777" w:rsidR="002B6E11" w:rsidRPr="000B1215" w:rsidRDefault="002B6E11" w:rsidP="0075769C">
            <w:pPr>
              <w:pStyle w:val="ListParagraph"/>
              <w:numPr>
                <w:ilvl w:val="0"/>
                <w:numId w:val="42"/>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Accomplish a comprehensive update of all current positions, archive obsolete-annually</w:t>
            </w:r>
          </w:p>
          <w:p w14:paraId="0C77F42D" w14:textId="77777777" w:rsidR="002B6E11" w:rsidRPr="000B1215" w:rsidRDefault="002B6E11" w:rsidP="0075769C">
            <w:pPr>
              <w:pStyle w:val="ListParagraph"/>
              <w:numPr>
                <w:ilvl w:val="0"/>
                <w:numId w:val="43"/>
              </w:numPr>
              <w:ind w:left="34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Establish an annual proves to update </w:t>
            </w:r>
            <w:r w:rsidRPr="000B1215">
              <w:rPr>
                <w:rFonts w:asciiTheme="minorHAnsi" w:hAnsiTheme="minorHAnsi" w:cstheme="minorHAnsi"/>
                <w:b/>
                <w:color w:val="365F91" w:themeColor="accent1" w:themeShade="BF"/>
                <w:sz w:val="16"/>
                <w:szCs w:val="16"/>
              </w:rPr>
              <w:lastRenderedPageBreak/>
              <w:t>online job descriptions listing yearly</w:t>
            </w:r>
          </w:p>
          <w:p w14:paraId="70DF0EDA" w14:textId="77777777" w:rsidR="002B6E11" w:rsidRPr="000B1215" w:rsidRDefault="002B6E11" w:rsidP="0075769C">
            <w:pPr>
              <w:pStyle w:val="ListParagraph"/>
              <w:numPr>
                <w:ilvl w:val="0"/>
                <w:numId w:val="43"/>
              </w:numPr>
              <w:ind w:left="345"/>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 xml:space="preserve">All training programs and requirements meet or exceed current POST and industry standards. </w:t>
            </w:r>
          </w:p>
          <w:p w14:paraId="3849BD5A" w14:textId="77777777" w:rsidR="002B6E11" w:rsidRPr="000B1215" w:rsidRDefault="002B6E11" w:rsidP="0075769C">
            <w:pPr>
              <w:pStyle w:val="ListParagraph"/>
              <w:numPr>
                <w:ilvl w:val="0"/>
                <w:numId w:val="44"/>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All personnel meet or exceed positional training requirements</w:t>
            </w:r>
          </w:p>
          <w:p w14:paraId="7FF1FEC8" w14:textId="77777777" w:rsidR="002B6E11" w:rsidRPr="000B1215" w:rsidRDefault="002B6E11" w:rsidP="0075769C">
            <w:pPr>
              <w:ind w:left="360"/>
              <w:rPr>
                <w:rFonts w:asciiTheme="minorHAnsi" w:hAnsiTheme="minorHAnsi" w:cstheme="minorHAnsi"/>
                <w:b/>
                <w:sz w:val="16"/>
                <w:szCs w:val="16"/>
              </w:rPr>
            </w:pPr>
            <w:r w:rsidRPr="000B1215">
              <w:rPr>
                <w:rFonts w:asciiTheme="minorHAnsi" w:hAnsiTheme="minorHAnsi" w:cstheme="minorHAnsi"/>
                <w:b/>
                <w:sz w:val="16"/>
                <w:szCs w:val="16"/>
              </w:rPr>
              <w:t xml:space="preserve"> </w:t>
            </w:r>
          </w:p>
        </w:tc>
        <w:tc>
          <w:tcPr>
            <w:tcW w:w="2070" w:type="dxa"/>
            <w:shd w:val="clear" w:color="auto" w:fill="92D050"/>
          </w:tcPr>
          <w:p w14:paraId="3EFE4E44" w14:textId="77777777" w:rsidR="002B6E11" w:rsidRDefault="002B6E11" w:rsidP="0075769C">
            <w:pPr>
              <w:rPr>
                <w:rFonts w:asciiTheme="minorHAnsi" w:hAnsiTheme="minorHAnsi" w:cstheme="minorHAnsi"/>
                <w:b/>
                <w:bCs/>
                <w:color w:val="17365D" w:themeColor="text2" w:themeShade="BF"/>
                <w:sz w:val="16"/>
                <w:szCs w:val="16"/>
              </w:rPr>
            </w:pPr>
            <w:r w:rsidRPr="00ED0365">
              <w:rPr>
                <w:rFonts w:asciiTheme="minorHAnsi" w:hAnsiTheme="minorHAnsi" w:cstheme="minorHAnsi"/>
                <w:b/>
                <w:bCs/>
                <w:color w:val="17365D" w:themeColor="text2" w:themeShade="BF"/>
                <w:sz w:val="16"/>
                <w:szCs w:val="16"/>
              </w:rPr>
              <w:lastRenderedPageBreak/>
              <w:t xml:space="preserve">(1) The police </w:t>
            </w:r>
            <w:r>
              <w:rPr>
                <w:rFonts w:asciiTheme="minorHAnsi" w:hAnsiTheme="minorHAnsi" w:cstheme="minorHAnsi"/>
                <w:b/>
                <w:bCs/>
                <w:color w:val="17365D" w:themeColor="text2" w:themeShade="BF"/>
                <w:sz w:val="16"/>
                <w:szCs w:val="16"/>
              </w:rPr>
              <w:t>Department has had several officer vacancies due to retirements over the past quarter.  All vacancies have been filled with a combination of lateral and entry levels officers.  This is noteworthy given the current recruiting and retention atmosphere around this region and country.</w:t>
            </w:r>
            <w:r w:rsidRPr="00ED0365">
              <w:rPr>
                <w:rFonts w:asciiTheme="minorHAnsi" w:hAnsiTheme="minorHAnsi" w:cstheme="minorHAnsi"/>
                <w:b/>
                <w:bCs/>
                <w:color w:val="17365D" w:themeColor="text2" w:themeShade="BF"/>
                <w:sz w:val="16"/>
                <w:szCs w:val="16"/>
              </w:rPr>
              <w:t xml:space="preserve"> </w:t>
            </w:r>
          </w:p>
          <w:p w14:paraId="4534E68E" w14:textId="77777777" w:rsidR="002B6E11" w:rsidRDefault="002B6E11" w:rsidP="0075769C">
            <w:pPr>
              <w:rPr>
                <w:rFonts w:asciiTheme="minorHAnsi" w:hAnsiTheme="minorHAnsi" w:cstheme="minorHAnsi"/>
                <w:b/>
                <w:bCs/>
                <w:color w:val="17365D" w:themeColor="text2" w:themeShade="BF"/>
                <w:sz w:val="16"/>
                <w:szCs w:val="16"/>
              </w:rPr>
            </w:pPr>
          </w:p>
          <w:p w14:paraId="197DBB57" w14:textId="41F833B8" w:rsidR="002B6E11" w:rsidRPr="001D5B75" w:rsidRDefault="002B6E11" w:rsidP="001D5B75">
            <w:pPr>
              <w:rPr>
                <w:rFonts w:asciiTheme="minorHAnsi" w:hAnsiTheme="minorHAnsi" w:cstheme="minorHAnsi"/>
                <w:b/>
                <w:bCs/>
                <w:color w:val="C00000"/>
                <w:sz w:val="16"/>
                <w:szCs w:val="16"/>
              </w:rPr>
            </w:pPr>
            <w:r w:rsidRPr="001D5B75">
              <w:rPr>
                <w:rFonts w:asciiTheme="minorHAnsi" w:hAnsiTheme="minorHAnsi" w:cstheme="minorHAnsi"/>
                <w:b/>
                <w:bCs/>
                <w:color w:val="C00000"/>
                <w:sz w:val="16"/>
                <w:szCs w:val="16"/>
              </w:rPr>
              <w:t xml:space="preserve">(1) The fire department continues to place a priority on hiring well trained candidates for open positions when possible.  The department is working to develop a recruitment process to target Boulder City High School students, College of Southern Nevada, and regional EMS personnel.  This will allow the department to attract the kind of people that will strengthen the department. </w:t>
            </w:r>
          </w:p>
          <w:p w14:paraId="481B71DA" w14:textId="3D0D6051" w:rsidR="002B6E11" w:rsidRPr="006C6BFE" w:rsidRDefault="002B6E11" w:rsidP="0075769C">
            <w:pPr>
              <w:rPr>
                <w:rFonts w:asciiTheme="minorHAnsi" w:hAnsiTheme="minorHAnsi" w:cstheme="minorHAnsi"/>
                <w:b/>
                <w:bCs/>
                <w:color w:val="C00000"/>
                <w:sz w:val="16"/>
                <w:szCs w:val="16"/>
              </w:rPr>
            </w:pPr>
          </w:p>
        </w:tc>
        <w:tc>
          <w:tcPr>
            <w:tcW w:w="2070" w:type="dxa"/>
            <w:shd w:val="clear" w:color="auto" w:fill="92D050"/>
          </w:tcPr>
          <w:p w14:paraId="68F62C58" w14:textId="77777777" w:rsidR="002B6E11" w:rsidRPr="00FC7706" w:rsidRDefault="002B6E11" w:rsidP="0075769C">
            <w:pPr>
              <w:rPr>
                <w:rFonts w:asciiTheme="minorHAnsi" w:hAnsiTheme="minorHAnsi" w:cstheme="minorHAnsi"/>
                <w:b/>
                <w:bCs/>
                <w:color w:val="C00000"/>
                <w:sz w:val="16"/>
                <w:szCs w:val="16"/>
              </w:rPr>
            </w:pPr>
          </w:p>
        </w:tc>
      </w:tr>
      <w:tr w:rsidR="002B6E11" w:rsidRPr="000B1215" w14:paraId="64D3F386" w14:textId="47101338" w:rsidTr="002B6E11">
        <w:tc>
          <w:tcPr>
            <w:tcW w:w="2340" w:type="dxa"/>
            <w:tcMar>
              <w:top w:w="43" w:type="dxa"/>
              <w:left w:w="115" w:type="dxa"/>
              <w:bottom w:w="29" w:type="dxa"/>
              <w:right w:w="115" w:type="dxa"/>
            </w:tcMar>
          </w:tcPr>
          <w:p w14:paraId="16293168" w14:textId="77777777" w:rsidR="002B6E11" w:rsidRPr="000B1215" w:rsidRDefault="002B6E11" w:rsidP="0075769C">
            <w:pPr>
              <w:pStyle w:val="Recommendation"/>
              <w:numPr>
                <w:ilvl w:val="0"/>
                <w:numId w:val="0"/>
              </w:numPr>
              <w:rPr>
                <w:rFonts w:asciiTheme="minorHAnsi" w:hAnsiTheme="minorHAnsi" w:cstheme="minorHAnsi"/>
                <w:sz w:val="16"/>
                <w:szCs w:val="16"/>
              </w:rPr>
            </w:pPr>
            <w:r w:rsidRPr="000B1215">
              <w:rPr>
                <w:rFonts w:asciiTheme="minorHAnsi" w:hAnsiTheme="minorHAnsi" w:cstheme="minorHAnsi"/>
                <w:sz w:val="16"/>
                <w:szCs w:val="16"/>
              </w:rPr>
              <w:t>Strategy 2: Ensure adequate staffing</w:t>
            </w:r>
          </w:p>
          <w:p w14:paraId="455927DD"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085B3543" w14:textId="293A0F4B" w:rsidR="002B6E11" w:rsidRPr="009836C2" w:rsidRDefault="002B6E11" w:rsidP="0075769C">
            <w:pPr>
              <w:pStyle w:val="ListParagraph"/>
              <w:numPr>
                <w:ilvl w:val="0"/>
                <w:numId w:val="118"/>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Develop comprehensive staffing plan based on expectations and recognized standards.</w:t>
            </w:r>
          </w:p>
          <w:p w14:paraId="2E16F500" w14:textId="77777777" w:rsidR="002B6E11" w:rsidRPr="009836C2" w:rsidRDefault="002B6E11" w:rsidP="0075769C">
            <w:pPr>
              <w:pStyle w:val="ListParagraph"/>
              <w:numPr>
                <w:ilvl w:val="0"/>
                <w:numId w:val="118"/>
              </w:numPr>
              <w:rPr>
                <w:rFonts w:asciiTheme="minorHAnsi" w:hAnsiTheme="minorHAnsi" w:cstheme="minorHAnsi"/>
                <w:b/>
                <w:sz w:val="16"/>
                <w:szCs w:val="16"/>
              </w:rPr>
            </w:pPr>
            <w:r w:rsidRPr="009836C2">
              <w:rPr>
                <w:rFonts w:asciiTheme="minorHAnsi" w:hAnsiTheme="minorHAnsi" w:cstheme="minorHAnsi"/>
                <w:b/>
                <w:sz w:val="16"/>
                <w:szCs w:val="16"/>
              </w:rPr>
              <w:t>(2) Provide funding to hire and achieve established staffing plan.</w:t>
            </w:r>
          </w:p>
        </w:tc>
        <w:tc>
          <w:tcPr>
            <w:tcW w:w="2070" w:type="dxa"/>
          </w:tcPr>
          <w:p w14:paraId="41C1DA8A" w14:textId="77777777" w:rsidR="002B6E11" w:rsidRPr="000B1215" w:rsidRDefault="002B6E11" w:rsidP="0075769C">
            <w:pPr>
              <w:pStyle w:val="ListParagraph"/>
              <w:numPr>
                <w:ilvl w:val="0"/>
                <w:numId w:val="8"/>
              </w:num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05.25.20</w:t>
            </w:r>
          </w:p>
          <w:p w14:paraId="44E9BC4B" w14:textId="77777777" w:rsidR="002B6E11" w:rsidRPr="000B1215" w:rsidRDefault="002B6E11" w:rsidP="0075769C">
            <w:pPr>
              <w:ind w:left="-1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End:   06.30.21</w:t>
            </w:r>
          </w:p>
          <w:p w14:paraId="55E9731E" w14:textId="77777777" w:rsidR="002B6E11" w:rsidRPr="000B1215" w:rsidRDefault="002B6E11" w:rsidP="0075769C">
            <w:pPr>
              <w:pStyle w:val="ListParagraph"/>
              <w:numPr>
                <w:ilvl w:val="0"/>
                <w:numId w:val="8"/>
              </w:numPr>
              <w:ind w:left="34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05.25.20</w:t>
            </w:r>
          </w:p>
          <w:p w14:paraId="77F238FC" w14:textId="77777777" w:rsidR="002B6E11" w:rsidRPr="000B1215" w:rsidRDefault="002B6E11" w:rsidP="0075769C">
            <w:pPr>
              <w:ind w:left="-14"/>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End: 06.30.21  </w:t>
            </w:r>
          </w:p>
          <w:p w14:paraId="22811BC0" w14:textId="77777777" w:rsidR="002B6E11" w:rsidRPr="000B1215" w:rsidRDefault="002B6E11" w:rsidP="0075769C">
            <w:pPr>
              <w:rPr>
                <w:rFonts w:asciiTheme="minorHAnsi" w:hAnsiTheme="minorHAnsi" w:cstheme="minorHAnsi"/>
                <w:b/>
                <w:sz w:val="16"/>
                <w:szCs w:val="16"/>
              </w:rPr>
            </w:pPr>
          </w:p>
          <w:p w14:paraId="4E12667F" w14:textId="77777777" w:rsidR="002B6E11" w:rsidRPr="000B1215" w:rsidRDefault="002B6E11" w:rsidP="0075769C">
            <w:pPr>
              <w:pStyle w:val="ListParagraph"/>
              <w:numPr>
                <w:ilvl w:val="0"/>
                <w:numId w:val="45"/>
              </w:numPr>
              <w:ind w:hanging="706"/>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01.01.19</w:t>
            </w:r>
          </w:p>
          <w:p w14:paraId="32F2F67F"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then ongoing</w:t>
            </w:r>
          </w:p>
          <w:p w14:paraId="2DE7303E" w14:textId="77777777" w:rsidR="002B6E11" w:rsidRPr="000B1215" w:rsidRDefault="002B6E11" w:rsidP="0075769C">
            <w:pPr>
              <w:rPr>
                <w:rFonts w:asciiTheme="minorHAnsi" w:hAnsiTheme="minorHAnsi" w:cstheme="minorHAnsi"/>
                <w:b/>
                <w:sz w:val="16"/>
                <w:szCs w:val="16"/>
              </w:rPr>
            </w:pPr>
          </w:p>
          <w:p w14:paraId="193286A7" w14:textId="77777777" w:rsidR="002B6E11" w:rsidRPr="000B1215" w:rsidRDefault="002B6E11" w:rsidP="0075769C">
            <w:pPr>
              <w:rPr>
                <w:rFonts w:asciiTheme="minorHAnsi" w:hAnsiTheme="minorHAnsi" w:cstheme="minorHAnsi"/>
                <w:b/>
                <w:sz w:val="16"/>
                <w:szCs w:val="16"/>
              </w:rPr>
            </w:pPr>
          </w:p>
          <w:p w14:paraId="42647D20" w14:textId="77777777" w:rsidR="002B6E11" w:rsidRPr="000B1215" w:rsidRDefault="002B6E11" w:rsidP="0075769C">
            <w:pPr>
              <w:rPr>
                <w:rFonts w:asciiTheme="minorHAnsi" w:hAnsiTheme="minorHAnsi" w:cstheme="minorHAnsi"/>
                <w:b/>
                <w:sz w:val="16"/>
                <w:szCs w:val="16"/>
              </w:rPr>
            </w:pPr>
          </w:p>
          <w:p w14:paraId="242100E7" w14:textId="77777777" w:rsidR="002B6E11" w:rsidRPr="000B1215" w:rsidRDefault="002B6E11" w:rsidP="0075769C">
            <w:pPr>
              <w:pStyle w:val="ListParagraph"/>
              <w:numPr>
                <w:ilvl w:val="0"/>
                <w:numId w:val="45"/>
              </w:numPr>
              <w:ind w:hanging="70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07.01.19</w:t>
            </w:r>
          </w:p>
          <w:p w14:paraId="212C7450"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then ongoing</w:t>
            </w:r>
          </w:p>
        </w:tc>
        <w:tc>
          <w:tcPr>
            <w:tcW w:w="1710" w:type="dxa"/>
            <w:tcMar>
              <w:top w:w="43" w:type="dxa"/>
              <w:left w:w="115" w:type="dxa"/>
              <w:bottom w:w="29" w:type="dxa"/>
              <w:right w:w="115" w:type="dxa"/>
            </w:tcMar>
          </w:tcPr>
          <w:p w14:paraId="4176E519" w14:textId="77777777" w:rsidR="002B6E11" w:rsidRPr="000B1215" w:rsidRDefault="002B6E11" w:rsidP="0075769C">
            <w:pPr>
              <w:pStyle w:val="ListParagraph"/>
              <w:numPr>
                <w:ilvl w:val="0"/>
                <w:numId w:val="11"/>
              </w:numPr>
              <w:ind w:left="241" w:hanging="24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093FC73A" w14:textId="77777777" w:rsidR="002B6E11" w:rsidRPr="000B1215" w:rsidRDefault="002B6E11" w:rsidP="0075769C">
            <w:pPr>
              <w:rPr>
                <w:rFonts w:asciiTheme="minorHAnsi" w:hAnsiTheme="minorHAnsi" w:cstheme="minorHAnsi"/>
                <w:b/>
                <w:color w:val="FF0000"/>
                <w:sz w:val="16"/>
                <w:szCs w:val="16"/>
              </w:rPr>
            </w:pPr>
          </w:p>
          <w:p w14:paraId="6ECAB90F" w14:textId="77777777" w:rsidR="002B6E11" w:rsidRPr="000B1215" w:rsidRDefault="002B6E11" w:rsidP="0075769C">
            <w:pPr>
              <w:pStyle w:val="ListParagraph"/>
              <w:numPr>
                <w:ilvl w:val="0"/>
                <w:numId w:val="11"/>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Fire Chief </w:t>
            </w:r>
          </w:p>
          <w:p w14:paraId="722A6F1B" w14:textId="77777777" w:rsidR="002B6E11" w:rsidRPr="000B1215" w:rsidRDefault="002B6E11" w:rsidP="0075769C">
            <w:pPr>
              <w:rPr>
                <w:rFonts w:asciiTheme="minorHAnsi" w:hAnsiTheme="minorHAnsi" w:cstheme="minorHAnsi"/>
                <w:b/>
                <w:sz w:val="16"/>
                <w:szCs w:val="16"/>
              </w:rPr>
            </w:pPr>
          </w:p>
          <w:p w14:paraId="60F545FC" w14:textId="77777777" w:rsidR="002B6E11" w:rsidRPr="000B1215" w:rsidRDefault="002B6E11" w:rsidP="0075769C">
            <w:pPr>
              <w:rPr>
                <w:rFonts w:asciiTheme="minorHAnsi" w:hAnsiTheme="minorHAnsi" w:cstheme="minorHAnsi"/>
                <w:b/>
                <w:sz w:val="16"/>
                <w:szCs w:val="16"/>
              </w:rPr>
            </w:pPr>
          </w:p>
          <w:p w14:paraId="3C8AB308" w14:textId="77777777" w:rsidR="002B6E11" w:rsidRPr="000B1215" w:rsidRDefault="002B6E11" w:rsidP="0075769C">
            <w:pPr>
              <w:pStyle w:val="ListParagraph"/>
              <w:numPr>
                <w:ilvl w:val="0"/>
                <w:numId w:val="46"/>
              </w:numPr>
              <w:ind w:hanging="706"/>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4F81BD" w:themeColor="accent1"/>
                <w:sz w:val="16"/>
                <w:szCs w:val="16"/>
              </w:rPr>
              <w:t>Police</w:t>
            </w: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 xml:space="preserve">Chief </w:t>
            </w:r>
          </w:p>
          <w:p w14:paraId="3003159F" w14:textId="77777777" w:rsidR="002B6E11" w:rsidRPr="000B1215" w:rsidRDefault="002B6E11" w:rsidP="0075769C">
            <w:pPr>
              <w:rPr>
                <w:rFonts w:asciiTheme="minorHAnsi" w:hAnsiTheme="minorHAnsi" w:cstheme="minorHAnsi"/>
                <w:b/>
                <w:sz w:val="16"/>
                <w:szCs w:val="16"/>
              </w:rPr>
            </w:pPr>
          </w:p>
        </w:tc>
        <w:tc>
          <w:tcPr>
            <w:tcW w:w="1350" w:type="dxa"/>
          </w:tcPr>
          <w:p w14:paraId="016134D4" w14:textId="77777777" w:rsidR="002B6E11" w:rsidRPr="000B1215" w:rsidRDefault="002B6E11" w:rsidP="0075769C">
            <w:pPr>
              <w:pStyle w:val="ListParagraph"/>
              <w:numPr>
                <w:ilvl w:val="0"/>
                <w:numId w:val="9"/>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0934681C" w14:textId="77777777" w:rsidR="002B6E11" w:rsidRPr="000B1215" w:rsidRDefault="002B6E11" w:rsidP="0075769C">
            <w:pPr>
              <w:rPr>
                <w:rFonts w:asciiTheme="minorHAnsi" w:hAnsiTheme="minorHAnsi" w:cstheme="minorHAnsi"/>
                <w:b/>
                <w:color w:val="FF0000"/>
                <w:sz w:val="16"/>
                <w:szCs w:val="16"/>
              </w:rPr>
            </w:pPr>
          </w:p>
          <w:p w14:paraId="3A8AAB67" w14:textId="77777777" w:rsidR="002B6E11" w:rsidRPr="000B1215" w:rsidRDefault="002B6E11" w:rsidP="0075769C">
            <w:pPr>
              <w:pStyle w:val="ListParagraph"/>
              <w:numPr>
                <w:ilvl w:val="0"/>
                <w:numId w:val="9"/>
              </w:numPr>
              <w:ind w:left="271" w:hanging="285"/>
              <w:rPr>
                <w:rFonts w:asciiTheme="minorHAnsi" w:hAnsiTheme="minorHAnsi" w:cstheme="minorHAnsi"/>
                <w:b/>
                <w:sz w:val="16"/>
                <w:szCs w:val="16"/>
              </w:rPr>
            </w:pPr>
            <w:r w:rsidRPr="000B1215">
              <w:rPr>
                <w:rFonts w:asciiTheme="minorHAnsi" w:hAnsiTheme="minorHAnsi" w:cstheme="minorHAnsi"/>
                <w:b/>
                <w:color w:val="FF0000"/>
                <w:sz w:val="16"/>
                <w:szCs w:val="16"/>
              </w:rPr>
              <w:t>Council, City Manager &amp; Finance</w:t>
            </w:r>
          </w:p>
          <w:p w14:paraId="74DE5A5B" w14:textId="77777777" w:rsidR="002B6E11" w:rsidRPr="000B1215" w:rsidRDefault="002B6E11" w:rsidP="0075769C">
            <w:pPr>
              <w:pStyle w:val="ListParagraph"/>
              <w:numPr>
                <w:ilvl w:val="0"/>
                <w:numId w:val="47"/>
              </w:numPr>
              <w:ind w:left="253"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CM, Personnel</w:t>
            </w:r>
          </w:p>
          <w:p w14:paraId="113D459B" w14:textId="77777777" w:rsidR="002B6E11" w:rsidRPr="000B1215" w:rsidRDefault="002B6E11" w:rsidP="0075769C">
            <w:pPr>
              <w:rPr>
                <w:rFonts w:asciiTheme="minorHAnsi" w:hAnsiTheme="minorHAnsi" w:cstheme="minorHAnsi"/>
                <w:b/>
                <w:sz w:val="16"/>
                <w:szCs w:val="16"/>
              </w:rPr>
            </w:pPr>
          </w:p>
          <w:p w14:paraId="76A3F830" w14:textId="77777777" w:rsidR="002B6E11" w:rsidRPr="000B1215" w:rsidRDefault="002B6E11" w:rsidP="0075769C">
            <w:pPr>
              <w:rPr>
                <w:rFonts w:asciiTheme="minorHAnsi" w:hAnsiTheme="minorHAnsi" w:cstheme="minorHAnsi"/>
                <w:b/>
                <w:sz w:val="16"/>
                <w:szCs w:val="16"/>
              </w:rPr>
            </w:pPr>
          </w:p>
          <w:p w14:paraId="0B754213" w14:textId="77777777" w:rsidR="002B6E11" w:rsidRPr="000B1215" w:rsidRDefault="002B6E11" w:rsidP="0075769C">
            <w:pPr>
              <w:rPr>
                <w:rFonts w:asciiTheme="minorHAnsi" w:hAnsiTheme="minorHAnsi" w:cstheme="minorHAnsi"/>
                <w:b/>
                <w:sz w:val="16"/>
                <w:szCs w:val="16"/>
              </w:rPr>
            </w:pPr>
          </w:p>
          <w:p w14:paraId="2C749777" w14:textId="77777777" w:rsidR="002B6E11" w:rsidRPr="000B1215" w:rsidRDefault="002B6E11" w:rsidP="0075769C">
            <w:pPr>
              <w:rPr>
                <w:rFonts w:asciiTheme="minorHAnsi" w:hAnsiTheme="minorHAnsi" w:cstheme="minorHAnsi"/>
                <w:b/>
                <w:sz w:val="16"/>
                <w:szCs w:val="16"/>
              </w:rPr>
            </w:pPr>
          </w:p>
          <w:p w14:paraId="0FE36B6D" w14:textId="77777777" w:rsidR="002B6E11" w:rsidRPr="000B1215" w:rsidRDefault="002B6E11" w:rsidP="0075769C">
            <w:pPr>
              <w:pStyle w:val="ListParagraph"/>
              <w:numPr>
                <w:ilvl w:val="0"/>
                <w:numId w:val="47"/>
              </w:numPr>
              <w:ind w:left="253"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Council City Manager &amp; Finance</w:t>
            </w:r>
          </w:p>
        </w:tc>
        <w:tc>
          <w:tcPr>
            <w:tcW w:w="1350" w:type="dxa"/>
          </w:tcPr>
          <w:p w14:paraId="229CFB1B" w14:textId="77777777" w:rsidR="002B6E11" w:rsidRPr="000B1215" w:rsidRDefault="002B6E11" w:rsidP="0075769C">
            <w:pPr>
              <w:pStyle w:val="ListParagraph"/>
              <w:numPr>
                <w:ilvl w:val="0"/>
                <w:numId w:val="1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TBD</w:t>
            </w:r>
          </w:p>
          <w:p w14:paraId="7B5A11B9" w14:textId="77777777" w:rsidR="002B6E11" w:rsidRPr="000B1215" w:rsidRDefault="002B6E11" w:rsidP="0075769C">
            <w:pPr>
              <w:rPr>
                <w:rFonts w:asciiTheme="minorHAnsi" w:hAnsiTheme="minorHAnsi" w:cstheme="minorHAnsi"/>
                <w:b/>
                <w:color w:val="FF0000"/>
                <w:sz w:val="16"/>
                <w:szCs w:val="16"/>
              </w:rPr>
            </w:pPr>
          </w:p>
          <w:p w14:paraId="4966DB05" w14:textId="77777777" w:rsidR="002B6E11" w:rsidRPr="000B1215" w:rsidRDefault="002B6E11" w:rsidP="0075769C">
            <w:pPr>
              <w:pStyle w:val="ListParagraph"/>
              <w:numPr>
                <w:ilvl w:val="0"/>
                <w:numId w:val="10"/>
              </w:numPr>
              <w:ind w:left="271" w:hanging="285"/>
              <w:rPr>
                <w:rFonts w:asciiTheme="minorHAnsi" w:hAnsiTheme="minorHAnsi" w:cstheme="minorHAnsi"/>
                <w:b/>
                <w:sz w:val="16"/>
                <w:szCs w:val="16"/>
              </w:rPr>
            </w:pPr>
            <w:r w:rsidRPr="000B1215">
              <w:rPr>
                <w:rFonts w:asciiTheme="minorHAnsi" w:hAnsiTheme="minorHAnsi" w:cstheme="minorHAnsi"/>
                <w:b/>
                <w:color w:val="FF0000"/>
                <w:sz w:val="16"/>
                <w:szCs w:val="16"/>
              </w:rPr>
              <w:t>TBD</w:t>
            </w:r>
          </w:p>
          <w:p w14:paraId="09ED2F8D" w14:textId="77777777" w:rsidR="002B6E11" w:rsidRPr="000B1215" w:rsidRDefault="002B6E11" w:rsidP="0075769C">
            <w:pPr>
              <w:rPr>
                <w:rFonts w:asciiTheme="minorHAnsi" w:hAnsiTheme="minorHAnsi" w:cstheme="minorHAnsi"/>
                <w:b/>
                <w:sz w:val="16"/>
                <w:szCs w:val="16"/>
              </w:rPr>
            </w:pPr>
          </w:p>
          <w:p w14:paraId="6B45FACE" w14:textId="77777777" w:rsidR="002B6E11" w:rsidRPr="000B1215" w:rsidRDefault="002B6E11" w:rsidP="0075769C">
            <w:pPr>
              <w:rPr>
                <w:rFonts w:asciiTheme="minorHAnsi" w:hAnsiTheme="minorHAnsi" w:cstheme="minorHAnsi"/>
                <w:b/>
                <w:sz w:val="16"/>
                <w:szCs w:val="16"/>
              </w:rPr>
            </w:pPr>
          </w:p>
          <w:p w14:paraId="76B38EB8" w14:textId="77777777" w:rsidR="002B6E11" w:rsidRPr="000B1215" w:rsidRDefault="002B6E11" w:rsidP="0075769C">
            <w:pPr>
              <w:pStyle w:val="ListParagraph"/>
              <w:numPr>
                <w:ilvl w:val="0"/>
                <w:numId w:val="48"/>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p w14:paraId="6177199C" w14:textId="77777777" w:rsidR="002B6E11" w:rsidRPr="000B1215" w:rsidRDefault="002B6E11" w:rsidP="0075769C">
            <w:pPr>
              <w:rPr>
                <w:rFonts w:asciiTheme="minorHAnsi" w:hAnsiTheme="minorHAnsi" w:cstheme="minorHAnsi"/>
                <w:b/>
                <w:sz w:val="16"/>
                <w:szCs w:val="16"/>
              </w:rPr>
            </w:pPr>
          </w:p>
          <w:p w14:paraId="311E5DC0" w14:textId="77777777" w:rsidR="002B6E11" w:rsidRPr="000B1215" w:rsidRDefault="002B6E11" w:rsidP="0075769C">
            <w:pPr>
              <w:rPr>
                <w:rFonts w:asciiTheme="minorHAnsi" w:hAnsiTheme="minorHAnsi" w:cstheme="minorHAnsi"/>
                <w:b/>
                <w:sz w:val="16"/>
                <w:szCs w:val="16"/>
              </w:rPr>
            </w:pPr>
          </w:p>
          <w:p w14:paraId="74FF4DB0" w14:textId="77777777" w:rsidR="002B6E11" w:rsidRPr="000B1215" w:rsidRDefault="002B6E11" w:rsidP="0075769C">
            <w:pPr>
              <w:rPr>
                <w:rFonts w:asciiTheme="minorHAnsi" w:hAnsiTheme="minorHAnsi" w:cstheme="minorHAnsi"/>
                <w:b/>
                <w:sz w:val="16"/>
                <w:szCs w:val="16"/>
              </w:rPr>
            </w:pPr>
          </w:p>
          <w:p w14:paraId="015448F6" w14:textId="77777777" w:rsidR="002B6E11" w:rsidRPr="000B1215" w:rsidRDefault="002B6E11" w:rsidP="0075769C">
            <w:pPr>
              <w:rPr>
                <w:rFonts w:asciiTheme="minorHAnsi" w:hAnsiTheme="minorHAnsi" w:cstheme="minorHAnsi"/>
                <w:b/>
                <w:sz w:val="16"/>
                <w:szCs w:val="16"/>
              </w:rPr>
            </w:pPr>
          </w:p>
          <w:p w14:paraId="197FA7C3" w14:textId="77777777" w:rsidR="002B6E11" w:rsidRPr="000B1215" w:rsidRDefault="002B6E11" w:rsidP="0075769C">
            <w:pPr>
              <w:pStyle w:val="ListParagraph"/>
              <w:numPr>
                <w:ilvl w:val="0"/>
                <w:numId w:val="70"/>
              </w:numPr>
              <w:ind w:left="33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TBD</w:t>
            </w:r>
          </w:p>
        </w:tc>
        <w:tc>
          <w:tcPr>
            <w:tcW w:w="1890" w:type="dxa"/>
          </w:tcPr>
          <w:p w14:paraId="5153A5A1" w14:textId="77777777" w:rsidR="002B6E11" w:rsidRPr="000B1215" w:rsidRDefault="002B6E11" w:rsidP="0075769C">
            <w:pPr>
              <w:pStyle w:val="ListParagraph"/>
              <w:ind w:left="25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Utilizing established response expectations establish and fund a staffing model that maintains a high level of public safety services.</w:t>
            </w:r>
          </w:p>
          <w:p w14:paraId="1105E2E7" w14:textId="77777777" w:rsidR="002B6E11" w:rsidRPr="000B1215" w:rsidRDefault="002B6E11" w:rsidP="0075769C">
            <w:pPr>
              <w:pStyle w:val="ListParagraph"/>
              <w:ind w:left="256"/>
              <w:rPr>
                <w:rFonts w:asciiTheme="minorHAnsi" w:hAnsiTheme="minorHAnsi" w:cstheme="minorHAnsi"/>
                <w:b/>
                <w:color w:val="FF0000"/>
                <w:sz w:val="16"/>
                <w:szCs w:val="16"/>
              </w:rPr>
            </w:pPr>
          </w:p>
          <w:p w14:paraId="29DE65C7" w14:textId="77777777" w:rsidR="002B6E11" w:rsidRPr="000B1215" w:rsidRDefault="002B6E11" w:rsidP="0075769C">
            <w:pPr>
              <w:pStyle w:val="ListParagraph"/>
              <w:numPr>
                <w:ilvl w:val="0"/>
                <w:numId w:val="49"/>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Ensure staffing meets recognized standards, expectations, legal requirements and workload norms. </w:t>
            </w:r>
          </w:p>
          <w:p w14:paraId="53F33D10" w14:textId="77777777" w:rsidR="002B6E11" w:rsidRPr="000B1215" w:rsidRDefault="002B6E11" w:rsidP="0075769C">
            <w:pPr>
              <w:pStyle w:val="ListParagraph"/>
              <w:numPr>
                <w:ilvl w:val="0"/>
                <w:numId w:val="50"/>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Ensure personnel are working within the duties of their job descriptions</w:t>
            </w:r>
          </w:p>
          <w:p w14:paraId="2B0D9E44" w14:textId="77777777" w:rsidR="002B6E11" w:rsidRPr="005E5EF6" w:rsidRDefault="002B6E11" w:rsidP="0075769C">
            <w:pPr>
              <w:pStyle w:val="ListParagraph"/>
              <w:numPr>
                <w:ilvl w:val="0"/>
                <w:numId w:val="50"/>
              </w:numPr>
              <w:ind w:left="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Appropriate funding sources/resources are identified and engaged to meet/sustain approved staffing plan(s) on established timelines</w:t>
            </w:r>
          </w:p>
          <w:p w14:paraId="3498E83B" w14:textId="77777777" w:rsidR="002B6E11" w:rsidRDefault="002B6E11" w:rsidP="0075769C">
            <w:pPr>
              <w:rPr>
                <w:rFonts w:asciiTheme="minorHAnsi" w:hAnsiTheme="minorHAnsi" w:cstheme="minorHAnsi"/>
                <w:b/>
                <w:sz w:val="16"/>
                <w:szCs w:val="16"/>
              </w:rPr>
            </w:pPr>
          </w:p>
          <w:p w14:paraId="357A6A60" w14:textId="4A7639EC" w:rsidR="002B6E11" w:rsidRPr="005E5EF6" w:rsidRDefault="002B6E11" w:rsidP="0075769C">
            <w:pPr>
              <w:rPr>
                <w:rFonts w:asciiTheme="minorHAnsi" w:hAnsiTheme="minorHAnsi" w:cstheme="minorHAnsi"/>
                <w:b/>
                <w:sz w:val="16"/>
                <w:szCs w:val="16"/>
              </w:rPr>
            </w:pPr>
          </w:p>
        </w:tc>
        <w:tc>
          <w:tcPr>
            <w:tcW w:w="2070" w:type="dxa"/>
            <w:shd w:val="clear" w:color="auto" w:fill="92D050"/>
          </w:tcPr>
          <w:p w14:paraId="0580F976" w14:textId="77777777" w:rsidR="002B6E11" w:rsidRDefault="002B6E11" w:rsidP="0075769C">
            <w:pPr>
              <w:rPr>
                <w:rFonts w:asciiTheme="minorHAnsi" w:hAnsiTheme="minorHAnsi" w:cstheme="minorHAnsi"/>
                <w:b/>
                <w:color w:val="4F81BD" w:themeColor="accent1"/>
                <w:sz w:val="16"/>
                <w:szCs w:val="16"/>
              </w:rPr>
            </w:pPr>
            <w:r>
              <w:rPr>
                <w:rFonts w:asciiTheme="minorHAnsi" w:hAnsiTheme="minorHAnsi" w:cstheme="minorHAnsi"/>
                <w:b/>
                <w:color w:val="17365D" w:themeColor="text2" w:themeShade="BF"/>
                <w:sz w:val="16"/>
                <w:szCs w:val="16"/>
              </w:rPr>
              <w:lastRenderedPageBreak/>
              <w:t>(1) The Police Department presented FY23 budget request to meet this strategy</w:t>
            </w:r>
            <w:r>
              <w:rPr>
                <w:rFonts w:asciiTheme="minorHAnsi" w:hAnsiTheme="minorHAnsi" w:cstheme="minorHAnsi"/>
                <w:b/>
                <w:color w:val="4F81BD" w:themeColor="accent1"/>
                <w:sz w:val="16"/>
                <w:szCs w:val="16"/>
              </w:rPr>
              <w:t xml:space="preserve">. </w:t>
            </w:r>
          </w:p>
          <w:p w14:paraId="4849A255" w14:textId="77777777" w:rsidR="002B6E11" w:rsidRDefault="002B6E11" w:rsidP="0075769C">
            <w:pPr>
              <w:rPr>
                <w:rFonts w:asciiTheme="minorHAnsi" w:hAnsiTheme="minorHAnsi" w:cstheme="minorHAnsi"/>
                <w:b/>
                <w:color w:val="4F81BD" w:themeColor="accent1"/>
                <w:sz w:val="16"/>
                <w:szCs w:val="16"/>
              </w:rPr>
            </w:pPr>
          </w:p>
          <w:p w14:paraId="6DC3B89E" w14:textId="4BE565C7" w:rsidR="002B6E11" w:rsidRDefault="002B6E11" w:rsidP="0075769C">
            <w:pPr>
              <w:rPr>
                <w:rFonts w:asciiTheme="minorHAnsi" w:hAnsiTheme="minorHAnsi" w:cstheme="minorHAnsi"/>
                <w:b/>
                <w:color w:val="C00000"/>
                <w:sz w:val="16"/>
                <w:szCs w:val="16"/>
              </w:rPr>
            </w:pPr>
            <w:r w:rsidRPr="001D5B75">
              <w:rPr>
                <w:rFonts w:asciiTheme="minorHAnsi" w:hAnsiTheme="minorHAnsi" w:cstheme="minorHAnsi"/>
                <w:b/>
                <w:color w:val="C00000"/>
                <w:sz w:val="16"/>
                <w:szCs w:val="16"/>
              </w:rPr>
              <w:t>(1) The fire department is still seeking funding and support to add the additional nine firefighters needed as identified in the November 17</w:t>
            </w:r>
            <w:r w:rsidRPr="001D5B75">
              <w:rPr>
                <w:rFonts w:asciiTheme="minorHAnsi" w:hAnsiTheme="minorHAnsi" w:cstheme="minorHAnsi"/>
                <w:b/>
                <w:color w:val="C00000"/>
                <w:sz w:val="16"/>
                <w:szCs w:val="16"/>
                <w:vertAlign w:val="superscript"/>
              </w:rPr>
              <w:t>th</w:t>
            </w:r>
            <w:r w:rsidRPr="001D5B75">
              <w:rPr>
                <w:rFonts w:asciiTheme="minorHAnsi" w:hAnsiTheme="minorHAnsi" w:cstheme="minorHAnsi"/>
                <w:b/>
                <w:color w:val="C00000"/>
                <w:sz w:val="16"/>
                <w:szCs w:val="16"/>
              </w:rPr>
              <w:t xml:space="preserve"> staffing discussion.  The SAFER grant should start announcing grant awards in May or June of 2022.</w:t>
            </w:r>
          </w:p>
        </w:tc>
        <w:tc>
          <w:tcPr>
            <w:tcW w:w="2070" w:type="dxa"/>
            <w:shd w:val="clear" w:color="auto" w:fill="92D050"/>
          </w:tcPr>
          <w:p w14:paraId="637FA595" w14:textId="77777777" w:rsidR="00FC7706" w:rsidRPr="00FC7706" w:rsidRDefault="00FC7706" w:rsidP="00FC7706">
            <w:pPr>
              <w:rPr>
                <w:rFonts w:asciiTheme="minorHAnsi" w:hAnsiTheme="minorHAnsi" w:cstheme="minorHAnsi"/>
                <w:b/>
                <w:color w:val="C00000"/>
                <w:sz w:val="16"/>
                <w:szCs w:val="16"/>
              </w:rPr>
            </w:pPr>
            <w:r w:rsidRPr="00FC7706">
              <w:rPr>
                <w:rFonts w:asciiTheme="minorHAnsi" w:hAnsiTheme="minorHAnsi" w:cstheme="minorHAnsi"/>
                <w:b/>
                <w:color w:val="C00000"/>
                <w:sz w:val="16"/>
                <w:szCs w:val="16"/>
              </w:rPr>
              <w:t xml:space="preserve">(1) The fire department developed a station and staffing plan to project the costs of a second fire station and associated staff with 10-year budget projections.  This plan would help bring the city closer to national standards for the risks within the community. </w:t>
            </w:r>
          </w:p>
          <w:p w14:paraId="33002A49" w14:textId="77777777" w:rsidR="00FC7706" w:rsidRPr="00FC7706" w:rsidRDefault="00FC7706" w:rsidP="00FC7706">
            <w:pPr>
              <w:rPr>
                <w:rFonts w:asciiTheme="minorHAnsi" w:hAnsiTheme="minorHAnsi" w:cstheme="minorHAnsi"/>
                <w:b/>
                <w:color w:val="C00000"/>
                <w:sz w:val="16"/>
                <w:szCs w:val="16"/>
              </w:rPr>
            </w:pPr>
          </w:p>
          <w:p w14:paraId="0D4F7F1B" w14:textId="77777777" w:rsidR="002B6E11" w:rsidRPr="00FC7706" w:rsidRDefault="00FC7706" w:rsidP="00FC7706">
            <w:pPr>
              <w:rPr>
                <w:rFonts w:asciiTheme="minorHAnsi" w:hAnsiTheme="minorHAnsi" w:cstheme="minorHAnsi"/>
                <w:b/>
                <w:color w:val="C00000"/>
                <w:sz w:val="16"/>
                <w:szCs w:val="16"/>
              </w:rPr>
            </w:pPr>
            <w:r w:rsidRPr="00FC7706">
              <w:rPr>
                <w:rFonts w:asciiTheme="minorHAnsi" w:hAnsiTheme="minorHAnsi" w:cstheme="minorHAnsi"/>
                <w:b/>
                <w:color w:val="C00000"/>
                <w:sz w:val="16"/>
                <w:szCs w:val="16"/>
              </w:rPr>
              <w:t>(2) The fire department continues to wait on the FEMA SAFER awards to see if the city receives funding for the additional firefighters.</w:t>
            </w:r>
          </w:p>
          <w:p w14:paraId="4EBE30B9" w14:textId="431B671C" w:rsidR="00FC7706" w:rsidRPr="00FC7706" w:rsidRDefault="00FC7706" w:rsidP="00FC7706">
            <w:pPr>
              <w:jc w:val="center"/>
              <w:rPr>
                <w:rFonts w:asciiTheme="minorHAnsi" w:hAnsiTheme="minorHAnsi" w:cstheme="minorHAnsi"/>
                <w:color w:val="C00000"/>
                <w:sz w:val="16"/>
                <w:szCs w:val="16"/>
              </w:rPr>
            </w:pPr>
          </w:p>
        </w:tc>
      </w:tr>
      <w:tr w:rsidR="002B6E11" w:rsidRPr="000B1215" w14:paraId="2656F501" w14:textId="715FF9D4" w:rsidTr="002B6E11">
        <w:tc>
          <w:tcPr>
            <w:tcW w:w="2340" w:type="dxa"/>
            <w:tcMar>
              <w:top w:w="43" w:type="dxa"/>
              <w:left w:w="115" w:type="dxa"/>
              <w:bottom w:w="29" w:type="dxa"/>
              <w:right w:w="115" w:type="dxa"/>
            </w:tcMar>
          </w:tcPr>
          <w:p w14:paraId="3232499A"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Strategy 3: Define and disseminate standards to ensure a high level of public safety services</w:t>
            </w:r>
          </w:p>
          <w:p w14:paraId="4E3E5E54"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07CC36E" w14:textId="77777777" w:rsidR="002B6E11" w:rsidRDefault="002B6E11" w:rsidP="0075769C">
            <w:pPr>
              <w:rPr>
                <w:rFonts w:asciiTheme="minorHAnsi" w:hAnsiTheme="minorHAnsi" w:cstheme="minorHAnsi"/>
                <w:b/>
                <w:sz w:val="16"/>
                <w:szCs w:val="16"/>
              </w:rPr>
            </w:pPr>
          </w:p>
          <w:p w14:paraId="49B59DFF" w14:textId="7F0BD831" w:rsidR="002B6E11" w:rsidRPr="009836C2" w:rsidRDefault="002B6E11" w:rsidP="0075769C">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(1) </w:t>
            </w:r>
            <w:r w:rsidRPr="009836C2">
              <w:rPr>
                <w:rFonts w:asciiTheme="minorHAnsi" w:hAnsiTheme="minorHAnsi" w:cstheme="minorHAnsi"/>
                <w:b/>
                <w:sz w:val="16"/>
                <w:szCs w:val="16"/>
              </w:rPr>
              <w:t>Establish policy and/or standards that maintain a high level of public safety services.</w:t>
            </w:r>
          </w:p>
          <w:p w14:paraId="577B258A" w14:textId="4EB8067E" w:rsidR="002B6E11" w:rsidRPr="009836C2" w:rsidRDefault="002B6E11" w:rsidP="0075769C">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(2) </w:t>
            </w:r>
            <w:r w:rsidRPr="009836C2">
              <w:rPr>
                <w:rFonts w:asciiTheme="minorHAnsi" w:hAnsiTheme="minorHAnsi" w:cstheme="minorHAnsi"/>
                <w:b/>
                <w:sz w:val="16"/>
                <w:szCs w:val="16"/>
              </w:rPr>
              <w:t xml:space="preserve">Establish public education programs that promote the importance of providing a high level of public safety services. </w:t>
            </w:r>
          </w:p>
          <w:p w14:paraId="2A5BFA2C" w14:textId="4BAD716E" w:rsidR="002B6E11" w:rsidRPr="009836C2" w:rsidRDefault="002B6E11" w:rsidP="0075769C">
            <w:pPr>
              <w:pStyle w:val="ListParagraph"/>
              <w:numPr>
                <w:ilvl w:val="0"/>
                <w:numId w:val="119"/>
              </w:numPr>
              <w:rPr>
                <w:rFonts w:asciiTheme="minorHAnsi" w:hAnsiTheme="minorHAnsi" w:cstheme="minorHAnsi"/>
                <w:b/>
                <w:sz w:val="16"/>
                <w:szCs w:val="16"/>
              </w:rPr>
            </w:pPr>
            <w:r>
              <w:rPr>
                <w:rFonts w:asciiTheme="minorHAnsi" w:hAnsiTheme="minorHAnsi" w:cstheme="minorHAnsi"/>
                <w:b/>
                <w:sz w:val="16"/>
                <w:szCs w:val="16"/>
              </w:rPr>
              <w:t xml:space="preserve">(3) </w:t>
            </w:r>
            <w:r w:rsidRPr="009836C2">
              <w:rPr>
                <w:rFonts w:asciiTheme="minorHAnsi" w:hAnsiTheme="minorHAnsi" w:cstheme="minorHAnsi"/>
                <w:b/>
                <w:sz w:val="16"/>
                <w:szCs w:val="16"/>
              </w:rPr>
              <w:t xml:space="preserve">Adopt life safety codes and standards that protect the health, safety, and welfare of the citizens and visitors of Boulder City. </w:t>
            </w:r>
          </w:p>
          <w:p w14:paraId="25993810" w14:textId="77777777" w:rsidR="002B6E11" w:rsidRPr="009836C2" w:rsidRDefault="002B6E11" w:rsidP="0075769C">
            <w:pPr>
              <w:pStyle w:val="ListParagraph"/>
              <w:numPr>
                <w:ilvl w:val="0"/>
                <w:numId w:val="119"/>
              </w:numPr>
              <w:rPr>
                <w:rFonts w:asciiTheme="minorHAnsi" w:hAnsiTheme="minorHAnsi" w:cstheme="minorHAnsi"/>
                <w:b/>
                <w:sz w:val="16"/>
                <w:szCs w:val="16"/>
              </w:rPr>
            </w:pPr>
            <w:r w:rsidRPr="009836C2">
              <w:rPr>
                <w:rFonts w:asciiTheme="minorHAnsi" w:hAnsiTheme="minorHAnsi" w:cstheme="minorHAnsi"/>
                <w:b/>
                <w:sz w:val="16"/>
                <w:szCs w:val="16"/>
              </w:rPr>
              <w:t>(4) Ensure the following categories are incorporated into the emergency management program: training, plan development and implementation, and drills.</w:t>
            </w:r>
          </w:p>
        </w:tc>
        <w:tc>
          <w:tcPr>
            <w:tcW w:w="2070" w:type="dxa"/>
          </w:tcPr>
          <w:p w14:paraId="02087BA2" w14:textId="77777777" w:rsidR="002B6E11" w:rsidRPr="000B1215" w:rsidRDefault="002B6E11" w:rsidP="0075769C">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07.01.20</w:t>
            </w:r>
          </w:p>
          <w:p w14:paraId="1A7BA3B6" w14:textId="77777777" w:rsidR="002B6E11" w:rsidRPr="000B1215" w:rsidRDefault="002B6E11" w:rsidP="0075769C">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06.30.21</w:t>
            </w:r>
          </w:p>
          <w:p w14:paraId="144436E4" w14:textId="77777777" w:rsidR="002B6E11" w:rsidRPr="000B1215" w:rsidRDefault="002B6E11" w:rsidP="0075769C">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07.01.20</w:t>
            </w:r>
          </w:p>
          <w:p w14:paraId="17FA9508" w14:textId="77777777" w:rsidR="002B6E11" w:rsidRPr="000B1215" w:rsidRDefault="002B6E11" w:rsidP="0075769C">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06.30.22</w:t>
            </w:r>
          </w:p>
          <w:p w14:paraId="03342356" w14:textId="77777777" w:rsidR="002B6E11" w:rsidRPr="000B1215" w:rsidRDefault="002B6E11" w:rsidP="0075769C">
            <w:pPr>
              <w:pStyle w:val="ListParagraph"/>
              <w:numPr>
                <w:ilvl w:val="0"/>
                <w:numId w:val="12"/>
              </w:numPr>
              <w:ind w:left="346"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06.28.20</w:t>
            </w:r>
          </w:p>
          <w:p w14:paraId="023C3C0A" w14:textId="77777777" w:rsidR="002B6E11" w:rsidRPr="000B1215" w:rsidRDefault="002B6E11" w:rsidP="0075769C">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5BD7FC0A" w14:textId="77777777" w:rsidR="002B6E11" w:rsidRPr="000B1215" w:rsidRDefault="002B6E11" w:rsidP="0075769C">
            <w:pPr>
              <w:pStyle w:val="ListParagraph"/>
              <w:numPr>
                <w:ilvl w:val="0"/>
                <w:numId w:val="12"/>
              </w:numPr>
              <w:ind w:left="346" w:hanging="284"/>
              <w:rPr>
                <w:rFonts w:asciiTheme="minorHAnsi" w:hAnsiTheme="minorHAnsi" w:cstheme="minorHAnsi"/>
                <w:b/>
                <w:sz w:val="16"/>
                <w:szCs w:val="16"/>
              </w:rPr>
            </w:pPr>
            <w:r w:rsidRPr="000B1215">
              <w:rPr>
                <w:rFonts w:asciiTheme="minorHAnsi" w:hAnsiTheme="minorHAnsi" w:cstheme="minorHAnsi"/>
                <w:b/>
                <w:color w:val="FF0000"/>
                <w:sz w:val="16"/>
                <w:szCs w:val="16"/>
              </w:rPr>
              <w:t>Start: 03.15.2020</w:t>
            </w:r>
          </w:p>
          <w:p w14:paraId="07ECE326" w14:textId="77777777" w:rsidR="002B6E11" w:rsidRPr="000B1215" w:rsidRDefault="002B6E11" w:rsidP="0075769C">
            <w:pPr>
              <w:ind w:left="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25D2DAA2" w14:textId="77777777" w:rsidR="002B6E11" w:rsidRPr="000B1215" w:rsidRDefault="002B6E11" w:rsidP="0075769C">
            <w:pPr>
              <w:ind w:left="346"/>
              <w:rPr>
                <w:rFonts w:asciiTheme="minorHAnsi" w:hAnsiTheme="minorHAnsi" w:cstheme="minorHAnsi"/>
                <w:b/>
                <w:color w:val="FF0000"/>
                <w:sz w:val="16"/>
                <w:szCs w:val="16"/>
              </w:rPr>
            </w:pPr>
          </w:p>
          <w:p w14:paraId="251A4AAD" w14:textId="77777777" w:rsidR="002B6E11" w:rsidRPr="000B1215" w:rsidRDefault="002B6E11" w:rsidP="0075769C">
            <w:pPr>
              <w:ind w:left="346"/>
              <w:rPr>
                <w:rFonts w:asciiTheme="minorHAnsi" w:hAnsiTheme="minorHAnsi" w:cstheme="minorHAnsi"/>
                <w:b/>
                <w:color w:val="FF0000"/>
                <w:sz w:val="16"/>
                <w:szCs w:val="16"/>
              </w:rPr>
            </w:pPr>
          </w:p>
          <w:p w14:paraId="7CAF8FCF" w14:textId="77777777" w:rsidR="002B6E11" w:rsidRPr="000B1215" w:rsidRDefault="002B6E11" w:rsidP="0075769C">
            <w:pPr>
              <w:ind w:left="346"/>
              <w:rPr>
                <w:rFonts w:asciiTheme="minorHAnsi" w:hAnsiTheme="minorHAnsi" w:cstheme="minorHAnsi"/>
                <w:b/>
                <w:color w:val="FF0000"/>
                <w:sz w:val="16"/>
                <w:szCs w:val="16"/>
              </w:rPr>
            </w:pPr>
          </w:p>
          <w:p w14:paraId="762CE48B" w14:textId="77777777" w:rsidR="002B6E11" w:rsidRPr="000B1215" w:rsidRDefault="002B6E11" w:rsidP="0075769C">
            <w:pPr>
              <w:ind w:left="346"/>
              <w:rPr>
                <w:rFonts w:asciiTheme="minorHAnsi" w:hAnsiTheme="minorHAnsi" w:cstheme="minorHAnsi"/>
                <w:b/>
                <w:color w:val="FF0000"/>
                <w:sz w:val="16"/>
                <w:szCs w:val="16"/>
              </w:rPr>
            </w:pPr>
          </w:p>
          <w:p w14:paraId="33489B83" w14:textId="77777777" w:rsidR="002B6E11" w:rsidRPr="000B1215" w:rsidRDefault="002B6E11" w:rsidP="0075769C">
            <w:pPr>
              <w:ind w:left="346"/>
              <w:rPr>
                <w:rFonts w:asciiTheme="minorHAnsi" w:hAnsiTheme="minorHAnsi" w:cstheme="minorHAnsi"/>
                <w:b/>
                <w:color w:val="FF0000"/>
                <w:sz w:val="16"/>
                <w:szCs w:val="16"/>
              </w:rPr>
            </w:pPr>
          </w:p>
          <w:p w14:paraId="0382C38A" w14:textId="77777777" w:rsidR="002B6E11" w:rsidRPr="000B1215" w:rsidRDefault="002B6E11" w:rsidP="0075769C">
            <w:pPr>
              <w:ind w:left="346"/>
              <w:rPr>
                <w:rFonts w:asciiTheme="minorHAnsi" w:hAnsiTheme="minorHAnsi" w:cstheme="minorHAnsi"/>
                <w:b/>
                <w:color w:val="FF0000"/>
                <w:sz w:val="16"/>
                <w:szCs w:val="16"/>
              </w:rPr>
            </w:pPr>
          </w:p>
          <w:p w14:paraId="4A943B88" w14:textId="77777777" w:rsidR="002B6E11" w:rsidRPr="000B1215" w:rsidRDefault="002B6E11" w:rsidP="0075769C">
            <w:pPr>
              <w:ind w:left="346"/>
              <w:rPr>
                <w:rFonts w:asciiTheme="minorHAnsi" w:hAnsiTheme="minorHAnsi" w:cstheme="minorHAnsi"/>
                <w:b/>
                <w:color w:val="FF0000"/>
                <w:sz w:val="16"/>
                <w:szCs w:val="16"/>
              </w:rPr>
            </w:pPr>
          </w:p>
          <w:p w14:paraId="33BCA54D" w14:textId="77777777" w:rsidR="002B6E11" w:rsidRPr="000B1215" w:rsidRDefault="002B6E11" w:rsidP="0075769C">
            <w:pPr>
              <w:ind w:left="346"/>
              <w:rPr>
                <w:rFonts w:asciiTheme="minorHAnsi" w:hAnsiTheme="minorHAnsi" w:cstheme="minorHAnsi"/>
                <w:b/>
                <w:sz w:val="16"/>
                <w:szCs w:val="16"/>
              </w:rPr>
            </w:pPr>
          </w:p>
          <w:p w14:paraId="671E4D18" w14:textId="77777777" w:rsidR="002B6E11" w:rsidRPr="000B1215" w:rsidRDefault="002B6E11" w:rsidP="0075769C">
            <w:pPr>
              <w:ind w:left="346"/>
              <w:rPr>
                <w:rFonts w:asciiTheme="minorHAnsi" w:hAnsiTheme="minorHAnsi" w:cstheme="minorHAnsi"/>
                <w:b/>
                <w:sz w:val="16"/>
                <w:szCs w:val="16"/>
              </w:rPr>
            </w:pPr>
          </w:p>
          <w:p w14:paraId="10806E8F" w14:textId="77777777" w:rsidR="002B6E11" w:rsidRPr="000B1215" w:rsidRDefault="002B6E11" w:rsidP="0075769C">
            <w:pPr>
              <w:pStyle w:val="ListParagraph"/>
              <w:numPr>
                <w:ilvl w:val="0"/>
                <w:numId w:val="51"/>
              </w:numPr>
              <w:ind w:left="33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01.01.19       then ongoing</w:t>
            </w:r>
          </w:p>
          <w:p w14:paraId="2A1E1973" w14:textId="77777777" w:rsidR="002B6E11" w:rsidRPr="000B1215" w:rsidRDefault="002B6E11" w:rsidP="0075769C">
            <w:pPr>
              <w:pStyle w:val="ListParagraph"/>
              <w:ind w:left="337"/>
              <w:rPr>
                <w:rFonts w:asciiTheme="minorHAnsi" w:hAnsiTheme="minorHAnsi" w:cstheme="minorHAnsi"/>
                <w:b/>
                <w:sz w:val="16"/>
                <w:szCs w:val="16"/>
              </w:rPr>
            </w:pPr>
          </w:p>
          <w:p w14:paraId="5FC31EC7" w14:textId="77777777" w:rsidR="002B6E11" w:rsidRPr="000B1215" w:rsidRDefault="002B6E11" w:rsidP="0075769C">
            <w:pPr>
              <w:pStyle w:val="ListParagraph"/>
              <w:ind w:left="337"/>
              <w:rPr>
                <w:rFonts w:asciiTheme="minorHAnsi" w:hAnsiTheme="minorHAnsi" w:cstheme="minorHAnsi"/>
                <w:b/>
                <w:sz w:val="16"/>
                <w:szCs w:val="16"/>
              </w:rPr>
            </w:pPr>
          </w:p>
          <w:p w14:paraId="5B809581" w14:textId="77777777" w:rsidR="002B6E11" w:rsidRPr="000B1215" w:rsidRDefault="002B6E11" w:rsidP="0075769C">
            <w:pPr>
              <w:pStyle w:val="ListParagraph"/>
              <w:ind w:left="337"/>
              <w:rPr>
                <w:rFonts w:asciiTheme="minorHAnsi" w:hAnsiTheme="minorHAnsi" w:cstheme="minorHAnsi"/>
                <w:b/>
                <w:sz w:val="16"/>
                <w:szCs w:val="16"/>
              </w:rPr>
            </w:pPr>
          </w:p>
          <w:p w14:paraId="6EF44E34" w14:textId="77777777" w:rsidR="002B6E11" w:rsidRPr="000B1215" w:rsidRDefault="002B6E11" w:rsidP="0075769C">
            <w:pPr>
              <w:pStyle w:val="ListParagraph"/>
              <w:numPr>
                <w:ilvl w:val="0"/>
                <w:numId w:val="51"/>
              </w:numPr>
              <w:ind w:left="33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01.01.20</w:t>
            </w:r>
          </w:p>
          <w:p w14:paraId="2D6900A7" w14:textId="77777777" w:rsidR="002B6E11" w:rsidRPr="000B1215" w:rsidRDefault="002B6E11" w:rsidP="0075769C">
            <w:pPr>
              <w:pStyle w:val="ListParagraph"/>
              <w:ind w:left="33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End:   01.01.21</w:t>
            </w:r>
          </w:p>
          <w:p w14:paraId="304ABF8A" w14:textId="77777777" w:rsidR="002B6E11" w:rsidRPr="000B1215" w:rsidRDefault="002B6E11" w:rsidP="0075769C">
            <w:pPr>
              <w:pStyle w:val="ListParagraph"/>
              <w:ind w:left="337"/>
              <w:rPr>
                <w:rFonts w:asciiTheme="minorHAnsi" w:hAnsiTheme="minorHAnsi" w:cstheme="minorHAnsi"/>
                <w:b/>
                <w:sz w:val="16"/>
                <w:szCs w:val="16"/>
              </w:rPr>
            </w:pPr>
          </w:p>
          <w:p w14:paraId="3EA2E5CD" w14:textId="77777777" w:rsidR="002B6E11" w:rsidRPr="000B1215" w:rsidRDefault="002B6E11" w:rsidP="0075769C">
            <w:pPr>
              <w:pStyle w:val="ListParagraph"/>
              <w:ind w:left="337"/>
              <w:rPr>
                <w:rFonts w:asciiTheme="minorHAnsi" w:hAnsiTheme="minorHAnsi" w:cstheme="minorHAnsi"/>
                <w:b/>
                <w:sz w:val="16"/>
                <w:szCs w:val="16"/>
              </w:rPr>
            </w:pPr>
          </w:p>
          <w:p w14:paraId="0A56CD0E" w14:textId="77777777" w:rsidR="002B6E11" w:rsidRPr="000B1215" w:rsidRDefault="002B6E11" w:rsidP="0075769C">
            <w:pPr>
              <w:pStyle w:val="ListParagraph"/>
              <w:numPr>
                <w:ilvl w:val="0"/>
                <w:numId w:val="51"/>
              </w:numPr>
              <w:ind w:left="33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01.01.19       then ongoing</w:t>
            </w:r>
          </w:p>
          <w:p w14:paraId="3F0554EC" w14:textId="77777777" w:rsidR="002B6E11" w:rsidRPr="000B1215" w:rsidRDefault="002B6E11" w:rsidP="0075769C">
            <w:pPr>
              <w:rPr>
                <w:rFonts w:asciiTheme="minorHAnsi" w:hAnsiTheme="minorHAnsi" w:cstheme="minorHAnsi"/>
                <w:b/>
                <w:color w:val="365F91" w:themeColor="accent1" w:themeShade="BF"/>
                <w:sz w:val="16"/>
                <w:szCs w:val="16"/>
              </w:rPr>
            </w:pPr>
          </w:p>
          <w:p w14:paraId="4A97BC79" w14:textId="77777777" w:rsidR="002B6E11" w:rsidRPr="000B1215" w:rsidRDefault="002B6E11" w:rsidP="0075769C">
            <w:pPr>
              <w:rPr>
                <w:rFonts w:asciiTheme="minorHAnsi" w:hAnsiTheme="minorHAnsi" w:cstheme="minorHAnsi"/>
                <w:b/>
                <w:color w:val="365F91" w:themeColor="accent1" w:themeShade="BF"/>
                <w:sz w:val="16"/>
                <w:szCs w:val="16"/>
              </w:rPr>
            </w:pPr>
          </w:p>
          <w:p w14:paraId="3A264686" w14:textId="77777777" w:rsidR="002B6E11" w:rsidRPr="000B1215" w:rsidRDefault="002B6E11" w:rsidP="0075769C">
            <w:pPr>
              <w:pStyle w:val="ListParagraph"/>
              <w:numPr>
                <w:ilvl w:val="0"/>
                <w:numId w:val="51"/>
              </w:numPr>
              <w:ind w:left="33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Start: 02.01.19</w:t>
            </w:r>
          </w:p>
          <w:p w14:paraId="696C50FA" w14:textId="77777777" w:rsidR="002B6E11" w:rsidRPr="000B1215" w:rsidRDefault="002B6E11" w:rsidP="0075769C">
            <w:pPr>
              <w:ind w:left="34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then ongoing</w:t>
            </w:r>
          </w:p>
        </w:tc>
        <w:tc>
          <w:tcPr>
            <w:tcW w:w="1710" w:type="dxa"/>
            <w:tcMar>
              <w:top w:w="43" w:type="dxa"/>
              <w:left w:w="115" w:type="dxa"/>
              <w:bottom w:w="29" w:type="dxa"/>
              <w:right w:w="115" w:type="dxa"/>
            </w:tcMar>
          </w:tcPr>
          <w:p w14:paraId="7B6B7FE7" w14:textId="77777777" w:rsidR="002B6E11" w:rsidRPr="000B1215" w:rsidRDefault="002B6E11" w:rsidP="0075769C">
            <w:pPr>
              <w:pStyle w:val="ListParagraph"/>
              <w:numPr>
                <w:ilvl w:val="0"/>
                <w:numId w:val="13"/>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6616AF23"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F49B30D" w14:textId="77777777" w:rsidR="002B6E11" w:rsidRPr="000B1215" w:rsidRDefault="002B6E11" w:rsidP="0075769C">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Division Chief</w:t>
            </w:r>
          </w:p>
          <w:p w14:paraId="1966AB54" w14:textId="77777777" w:rsidR="002B6E11" w:rsidRPr="000B1215" w:rsidRDefault="002B6E11" w:rsidP="0075769C">
            <w:pPr>
              <w:pStyle w:val="ListParagraph"/>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p>
          <w:p w14:paraId="12C7726F" w14:textId="77777777" w:rsidR="002B6E11" w:rsidRPr="000B1215" w:rsidRDefault="002B6E11" w:rsidP="0075769C">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087DD9A7" w14:textId="77777777" w:rsidR="002B6E11" w:rsidRPr="000B1215" w:rsidRDefault="002B6E11" w:rsidP="0075769C">
            <w:pPr>
              <w:pStyle w:val="ListParagraph"/>
              <w:ind w:left="271"/>
              <w:rPr>
                <w:rFonts w:asciiTheme="minorHAnsi" w:hAnsiTheme="minorHAnsi" w:cstheme="minorHAnsi"/>
                <w:b/>
                <w:color w:val="FF0000"/>
                <w:sz w:val="16"/>
                <w:szCs w:val="16"/>
              </w:rPr>
            </w:pPr>
          </w:p>
          <w:p w14:paraId="5F13A087" w14:textId="77777777" w:rsidR="002B6E11" w:rsidRPr="000B1215" w:rsidRDefault="002B6E11" w:rsidP="0075769C">
            <w:pPr>
              <w:pStyle w:val="ListParagraph"/>
              <w:numPr>
                <w:ilvl w:val="0"/>
                <w:numId w:val="13"/>
              </w:numPr>
              <w:ind w:left="271" w:hanging="24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0F02321D" w14:textId="77777777" w:rsidR="002B6E11" w:rsidRPr="000B1215" w:rsidRDefault="002B6E11" w:rsidP="0075769C">
            <w:pPr>
              <w:pStyle w:val="ListParagraph"/>
              <w:ind w:left="271"/>
              <w:rPr>
                <w:rFonts w:asciiTheme="minorHAnsi" w:hAnsiTheme="minorHAnsi" w:cstheme="minorHAnsi"/>
                <w:b/>
                <w:color w:val="FF0000"/>
                <w:sz w:val="16"/>
                <w:szCs w:val="16"/>
              </w:rPr>
            </w:pPr>
          </w:p>
          <w:p w14:paraId="6249388F" w14:textId="77777777" w:rsidR="002B6E11" w:rsidRPr="000B1215" w:rsidRDefault="002B6E11" w:rsidP="0075769C">
            <w:pPr>
              <w:pStyle w:val="ListParagraph"/>
              <w:ind w:left="271"/>
              <w:rPr>
                <w:rFonts w:asciiTheme="minorHAnsi" w:hAnsiTheme="minorHAnsi" w:cstheme="minorHAnsi"/>
                <w:b/>
                <w:color w:val="FF0000"/>
                <w:sz w:val="16"/>
                <w:szCs w:val="16"/>
              </w:rPr>
            </w:pPr>
          </w:p>
          <w:p w14:paraId="2E0B9E5E"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EC73C84"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C69488E" w14:textId="77777777" w:rsidR="002B6E11" w:rsidRPr="000B1215" w:rsidRDefault="002B6E11" w:rsidP="0075769C">
            <w:pPr>
              <w:pStyle w:val="ListParagraph"/>
              <w:ind w:left="271"/>
              <w:rPr>
                <w:rFonts w:asciiTheme="minorHAnsi" w:hAnsiTheme="minorHAnsi" w:cstheme="minorHAnsi"/>
                <w:b/>
                <w:color w:val="FF0000"/>
                <w:sz w:val="16"/>
                <w:szCs w:val="16"/>
              </w:rPr>
            </w:pPr>
          </w:p>
          <w:p w14:paraId="3E1136B1" w14:textId="77777777" w:rsidR="002B6E11" w:rsidRPr="000B1215" w:rsidRDefault="002B6E11" w:rsidP="0075769C">
            <w:pPr>
              <w:pStyle w:val="ListParagraph"/>
              <w:ind w:left="271"/>
              <w:rPr>
                <w:rFonts w:asciiTheme="minorHAnsi" w:hAnsiTheme="minorHAnsi" w:cstheme="minorHAnsi"/>
                <w:b/>
                <w:color w:val="FF0000"/>
                <w:sz w:val="16"/>
                <w:szCs w:val="16"/>
              </w:rPr>
            </w:pPr>
          </w:p>
          <w:p w14:paraId="356C0C9A"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D2C43CB" w14:textId="77777777" w:rsidR="002B6E11" w:rsidRPr="000B1215" w:rsidRDefault="002B6E11" w:rsidP="0075769C">
            <w:pPr>
              <w:pStyle w:val="ListParagraph"/>
              <w:ind w:left="271"/>
              <w:rPr>
                <w:rFonts w:asciiTheme="minorHAnsi" w:hAnsiTheme="minorHAnsi" w:cstheme="minorHAnsi"/>
                <w:b/>
                <w:color w:val="FF0000"/>
                <w:sz w:val="16"/>
                <w:szCs w:val="16"/>
              </w:rPr>
            </w:pPr>
          </w:p>
          <w:p w14:paraId="76318009" w14:textId="77777777" w:rsidR="002B6E11" w:rsidRPr="000B1215" w:rsidRDefault="002B6E11" w:rsidP="0075769C">
            <w:pPr>
              <w:pStyle w:val="ListParagraph"/>
              <w:ind w:left="271"/>
              <w:rPr>
                <w:rFonts w:asciiTheme="minorHAnsi" w:hAnsiTheme="minorHAnsi" w:cstheme="minorHAnsi"/>
                <w:b/>
                <w:color w:val="FF0000"/>
                <w:sz w:val="16"/>
                <w:szCs w:val="16"/>
              </w:rPr>
            </w:pPr>
          </w:p>
          <w:p w14:paraId="6409C96F" w14:textId="77777777" w:rsidR="002B6E11" w:rsidRPr="000B1215" w:rsidRDefault="002B6E11" w:rsidP="0075769C">
            <w:pPr>
              <w:pStyle w:val="ListParagraph"/>
              <w:ind w:left="271"/>
              <w:rPr>
                <w:rFonts w:asciiTheme="minorHAnsi" w:hAnsiTheme="minorHAnsi" w:cstheme="minorHAnsi"/>
                <w:b/>
                <w:color w:val="FF0000"/>
                <w:sz w:val="16"/>
                <w:szCs w:val="16"/>
              </w:rPr>
            </w:pPr>
          </w:p>
          <w:p w14:paraId="6681A461" w14:textId="77777777" w:rsidR="002B6E11" w:rsidRPr="000B1215" w:rsidRDefault="002B6E11" w:rsidP="0075769C">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Chief </w:t>
            </w:r>
          </w:p>
          <w:p w14:paraId="168BFD26" w14:textId="77777777" w:rsidR="002B6E11" w:rsidRPr="000B1215" w:rsidRDefault="002B6E11" w:rsidP="0075769C">
            <w:pPr>
              <w:pStyle w:val="ListParagraph"/>
              <w:ind w:left="248"/>
              <w:rPr>
                <w:rFonts w:asciiTheme="minorHAnsi" w:hAnsiTheme="minorHAnsi" w:cstheme="minorHAnsi"/>
                <w:b/>
                <w:color w:val="FF0000"/>
                <w:sz w:val="16"/>
                <w:szCs w:val="16"/>
              </w:rPr>
            </w:pPr>
          </w:p>
          <w:p w14:paraId="137B6177" w14:textId="77777777" w:rsidR="002B6E11" w:rsidRPr="000B1215" w:rsidRDefault="002B6E11" w:rsidP="0075769C">
            <w:pPr>
              <w:pStyle w:val="ListParagraph"/>
              <w:ind w:left="248"/>
              <w:rPr>
                <w:rFonts w:asciiTheme="minorHAnsi" w:hAnsiTheme="minorHAnsi" w:cstheme="minorHAnsi"/>
                <w:b/>
                <w:color w:val="FF0000"/>
                <w:sz w:val="16"/>
                <w:szCs w:val="16"/>
              </w:rPr>
            </w:pPr>
          </w:p>
          <w:p w14:paraId="7F56D0B8" w14:textId="77777777" w:rsidR="002B6E11" w:rsidRPr="000B1215" w:rsidRDefault="002B6E11" w:rsidP="0075769C">
            <w:pPr>
              <w:pStyle w:val="ListParagraph"/>
              <w:ind w:left="248"/>
              <w:rPr>
                <w:rFonts w:asciiTheme="minorHAnsi" w:hAnsiTheme="minorHAnsi" w:cstheme="minorHAnsi"/>
                <w:b/>
                <w:color w:val="FF0000"/>
                <w:sz w:val="16"/>
                <w:szCs w:val="16"/>
              </w:rPr>
            </w:pPr>
          </w:p>
          <w:p w14:paraId="40920F6A" w14:textId="77777777" w:rsidR="002B6E11" w:rsidRPr="000B1215" w:rsidRDefault="002B6E11" w:rsidP="0075769C">
            <w:pPr>
              <w:pStyle w:val="ListParagraph"/>
              <w:ind w:left="248"/>
              <w:rPr>
                <w:rFonts w:asciiTheme="minorHAnsi" w:hAnsiTheme="minorHAnsi" w:cstheme="minorHAnsi"/>
                <w:b/>
                <w:color w:val="FF0000"/>
                <w:sz w:val="16"/>
                <w:szCs w:val="16"/>
              </w:rPr>
            </w:pPr>
          </w:p>
          <w:p w14:paraId="3E6636FD" w14:textId="77777777" w:rsidR="002B6E11" w:rsidRPr="000B1215" w:rsidRDefault="002B6E11" w:rsidP="0075769C">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CDR </w:t>
            </w:r>
          </w:p>
          <w:p w14:paraId="72586DCF" w14:textId="77777777" w:rsidR="002B6E11" w:rsidRPr="000B1215" w:rsidRDefault="002B6E11" w:rsidP="0075769C">
            <w:pPr>
              <w:pStyle w:val="ListParagraph"/>
              <w:ind w:left="248"/>
              <w:rPr>
                <w:rFonts w:asciiTheme="minorHAnsi" w:hAnsiTheme="minorHAnsi" w:cstheme="minorHAnsi"/>
                <w:b/>
                <w:color w:val="FF0000"/>
                <w:sz w:val="16"/>
                <w:szCs w:val="16"/>
              </w:rPr>
            </w:pPr>
          </w:p>
          <w:p w14:paraId="45799F9A" w14:textId="77777777" w:rsidR="002B6E11" w:rsidRPr="000B1215" w:rsidRDefault="002B6E11" w:rsidP="0075769C">
            <w:pPr>
              <w:pStyle w:val="ListParagraph"/>
              <w:ind w:left="248"/>
              <w:rPr>
                <w:rFonts w:asciiTheme="minorHAnsi" w:hAnsiTheme="minorHAnsi" w:cstheme="minorHAnsi"/>
                <w:b/>
                <w:color w:val="FF0000"/>
                <w:sz w:val="16"/>
                <w:szCs w:val="16"/>
              </w:rPr>
            </w:pPr>
          </w:p>
          <w:p w14:paraId="65ECA518" w14:textId="77777777" w:rsidR="002B6E11" w:rsidRPr="000B1215" w:rsidRDefault="002B6E11" w:rsidP="0075769C">
            <w:pPr>
              <w:pStyle w:val="ListParagraph"/>
              <w:ind w:left="248"/>
              <w:rPr>
                <w:rFonts w:asciiTheme="minorHAnsi" w:hAnsiTheme="minorHAnsi" w:cstheme="minorHAnsi"/>
                <w:b/>
                <w:color w:val="FF0000"/>
                <w:sz w:val="16"/>
                <w:szCs w:val="16"/>
              </w:rPr>
            </w:pPr>
          </w:p>
          <w:p w14:paraId="428674DE" w14:textId="77777777" w:rsidR="002B6E11" w:rsidRPr="000B1215" w:rsidRDefault="002B6E11" w:rsidP="0075769C">
            <w:pPr>
              <w:pStyle w:val="ListParagraph"/>
              <w:numPr>
                <w:ilvl w:val="0"/>
                <w:numId w:val="52"/>
              </w:numPr>
              <w:ind w:left="248" w:hanging="248"/>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Police Chief </w:t>
            </w:r>
          </w:p>
          <w:p w14:paraId="3B3E38BF" w14:textId="77777777" w:rsidR="002B6E11" w:rsidRPr="000B1215" w:rsidRDefault="002B6E11" w:rsidP="0075769C">
            <w:pPr>
              <w:rPr>
                <w:rFonts w:asciiTheme="minorHAnsi" w:hAnsiTheme="minorHAnsi" w:cstheme="minorHAnsi"/>
                <w:b/>
                <w:color w:val="FF0000"/>
                <w:sz w:val="16"/>
                <w:szCs w:val="16"/>
              </w:rPr>
            </w:pPr>
          </w:p>
          <w:p w14:paraId="5D13D7E5" w14:textId="77777777" w:rsidR="002B6E11" w:rsidRPr="000B1215" w:rsidRDefault="002B6E11" w:rsidP="0075769C">
            <w:pPr>
              <w:rPr>
                <w:rFonts w:asciiTheme="minorHAnsi" w:hAnsiTheme="minorHAnsi" w:cstheme="minorHAnsi"/>
                <w:b/>
                <w:color w:val="FF0000"/>
                <w:sz w:val="16"/>
                <w:szCs w:val="16"/>
              </w:rPr>
            </w:pPr>
          </w:p>
          <w:p w14:paraId="5D4E443B" w14:textId="77777777" w:rsidR="002B6E11" w:rsidRPr="000B1215" w:rsidRDefault="002B6E11" w:rsidP="0075769C">
            <w:pPr>
              <w:rPr>
                <w:rFonts w:asciiTheme="minorHAnsi" w:hAnsiTheme="minorHAnsi" w:cstheme="minorHAnsi"/>
                <w:b/>
                <w:color w:val="FF0000"/>
                <w:sz w:val="16"/>
                <w:szCs w:val="16"/>
              </w:rPr>
            </w:pPr>
          </w:p>
          <w:p w14:paraId="1E9C75AF" w14:textId="77777777" w:rsidR="002B6E11" w:rsidRPr="000B1215" w:rsidRDefault="002B6E11" w:rsidP="0075769C">
            <w:pPr>
              <w:pStyle w:val="ListParagraph"/>
              <w:numPr>
                <w:ilvl w:val="0"/>
                <w:numId w:val="71"/>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Police Chief </w:t>
            </w:r>
          </w:p>
        </w:tc>
        <w:tc>
          <w:tcPr>
            <w:tcW w:w="1350" w:type="dxa"/>
          </w:tcPr>
          <w:p w14:paraId="735B83C7" w14:textId="77777777" w:rsidR="002B6E11" w:rsidRPr="000B1215" w:rsidRDefault="002B6E11" w:rsidP="0075769C">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18DB54E5"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31548260" w14:textId="77777777" w:rsidR="002B6E11" w:rsidRPr="000B1215" w:rsidRDefault="002B6E11" w:rsidP="0075769C">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121A64A9"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19945B53" w14:textId="77777777" w:rsidR="002B6E11" w:rsidRPr="000B1215" w:rsidRDefault="002B6E11" w:rsidP="0075769C">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Community Development</w:t>
            </w:r>
          </w:p>
          <w:p w14:paraId="6B802DE8" w14:textId="77777777" w:rsidR="002B6E11" w:rsidRPr="000B1215" w:rsidRDefault="002B6E11" w:rsidP="0075769C">
            <w:pPr>
              <w:pStyle w:val="ListParagraph"/>
              <w:numPr>
                <w:ilvl w:val="0"/>
                <w:numId w:val="14"/>
              </w:numPr>
              <w:ind w:left="346" w:hanging="346"/>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None</w:t>
            </w:r>
          </w:p>
          <w:p w14:paraId="2F6E044F"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2AA81B40"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0E2A23D8"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01ADD4CA"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04C8E928"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2AA5579C"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241ECF5C"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4D05C2E4"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71128B71"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6F7C51B4" w14:textId="77777777" w:rsidR="002B6E11" w:rsidRPr="000B1215" w:rsidRDefault="002B6E11" w:rsidP="0075769C">
            <w:pPr>
              <w:pStyle w:val="ListParagraph"/>
              <w:ind w:left="346" w:hanging="346"/>
              <w:rPr>
                <w:rFonts w:asciiTheme="minorHAnsi" w:hAnsiTheme="minorHAnsi" w:cstheme="minorHAnsi"/>
                <w:b/>
                <w:color w:val="FF0000"/>
                <w:sz w:val="16"/>
                <w:szCs w:val="16"/>
              </w:rPr>
            </w:pPr>
          </w:p>
          <w:p w14:paraId="0F5756B6" w14:textId="77777777" w:rsidR="002B6E11" w:rsidRPr="000B1215" w:rsidRDefault="002B6E11" w:rsidP="0075769C">
            <w:pPr>
              <w:pStyle w:val="ListParagraph"/>
              <w:numPr>
                <w:ilvl w:val="0"/>
                <w:numId w:val="79"/>
              </w:numPr>
              <w:ind w:left="346"/>
              <w:rPr>
                <w:rFonts w:asciiTheme="minorHAnsi" w:hAnsiTheme="minorHAnsi" w:cstheme="minorHAnsi"/>
                <w:b/>
                <w:color w:val="FF0000"/>
                <w:sz w:val="16"/>
                <w:szCs w:val="16"/>
              </w:rPr>
            </w:pPr>
            <w:proofErr w:type="spellStart"/>
            <w:r w:rsidRPr="000B1215">
              <w:rPr>
                <w:rFonts w:asciiTheme="minorHAnsi" w:hAnsiTheme="minorHAnsi" w:cstheme="minorHAnsi"/>
                <w:b/>
                <w:color w:val="365F91" w:themeColor="accent1" w:themeShade="BF"/>
                <w:sz w:val="16"/>
                <w:szCs w:val="16"/>
              </w:rPr>
              <w:t>Communica-tions</w:t>
            </w:r>
            <w:proofErr w:type="spellEnd"/>
            <w:r w:rsidRPr="000B1215">
              <w:rPr>
                <w:rFonts w:asciiTheme="minorHAnsi" w:hAnsiTheme="minorHAnsi" w:cstheme="minorHAnsi"/>
                <w:b/>
                <w:color w:val="365F91" w:themeColor="accent1" w:themeShade="BF"/>
                <w:sz w:val="16"/>
                <w:szCs w:val="16"/>
              </w:rPr>
              <w:t xml:space="preserve"> Manager</w:t>
            </w:r>
          </w:p>
          <w:p w14:paraId="24A64262" w14:textId="77777777" w:rsidR="002B6E11" w:rsidRPr="000B1215" w:rsidRDefault="002B6E11" w:rsidP="0075769C">
            <w:pPr>
              <w:rPr>
                <w:rFonts w:asciiTheme="minorHAnsi" w:hAnsiTheme="minorHAnsi" w:cstheme="minorHAnsi"/>
                <w:b/>
                <w:color w:val="FF0000"/>
                <w:sz w:val="16"/>
                <w:szCs w:val="16"/>
              </w:rPr>
            </w:pPr>
          </w:p>
          <w:p w14:paraId="194D8145" w14:textId="77777777" w:rsidR="002B6E11" w:rsidRPr="000B1215" w:rsidRDefault="002B6E11" w:rsidP="0075769C">
            <w:pPr>
              <w:rPr>
                <w:rFonts w:asciiTheme="minorHAnsi" w:hAnsiTheme="minorHAnsi" w:cstheme="minorHAnsi"/>
                <w:b/>
                <w:color w:val="FF0000"/>
                <w:sz w:val="16"/>
                <w:szCs w:val="16"/>
              </w:rPr>
            </w:pPr>
          </w:p>
          <w:p w14:paraId="4D64FB79" w14:textId="77777777" w:rsidR="002B6E11" w:rsidRPr="000B1215" w:rsidRDefault="002B6E11" w:rsidP="0075769C">
            <w:pPr>
              <w:rPr>
                <w:rFonts w:asciiTheme="minorHAnsi" w:hAnsiTheme="minorHAnsi" w:cstheme="minorHAnsi"/>
                <w:b/>
                <w:color w:val="FF0000"/>
                <w:sz w:val="16"/>
                <w:szCs w:val="16"/>
              </w:rPr>
            </w:pPr>
          </w:p>
          <w:p w14:paraId="36102EC5" w14:textId="77777777" w:rsidR="002B6E11" w:rsidRPr="000B1215" w:rsidRDefault="002B6E11" w:rsidP="0075769C">
            <w:pPr>
              <w:pStyle w:val="ListParagraph"/>
              <w:numPr>
                <w:ilvl w:val="0"/>
                <w:numId w:val="79"/>
              </w:numPr>
              <w:ind w:left="346" w:hanging="346"/>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Council, City Manager, City Attorney, City Clerk</w:t>
            </w:r>
          </w:p>
          <w:p w14:paraId="25DEFEEE" w14:textId="77777777" w:rsidR="002B6E11" w:rsidRPr="000B1215" w:rsidRDefault="002B6E11" w:rsidP="0075769C">
            <w:pPr>
              <w:rPr>
                <w:rFonts w:asciiTheme="minorHAnsi" w:hAnsiTheme="minorHAnsi" w:cstheme="minorHAnsi"/>
                <w:b/>
                <w:color w:val="FF0000"/>
                <w:sz w:val="16"/>
                <w:szCs w:val="16"/>
              </w:rPr>
            </w:pPr>
          </w:p>
          <w:p w14:paraId="76E6AF3F" w14:textId="77777777" w:rsidR="002B6E11" w:rsidRPr="000B1215" w:rsidRDefault="002B6E11" w:rsidP="0075769C">
            <w:pPr>
              <w:rPr>
                <w:rFonts w:asciiTheme="minorHAnsi" w:hAnsiTheme="minorHAnsi" w:cstheme="minorHAnsi"/>
                <w:b/>
                <w:color w:val="FF0000"/>
                <w:sz w:val="16"/>
                <w:szCs w:val="16"/>
              </w:rPr>
            </w:pPr>
          </w:p>
          <w:p w14:paraId="038BE9E1" w14:textId="77777777" w:rsidR="002B6E11" w:rsidRPr="000B1215" w:rsidRDefault="002B6E11" w:rsidP="0075769C">
            <w:pPr>
              <w:rPr>
                <w:rFonts w:asciiTheme="minorHAnsi" w:hAnsiTheme="minorHAnsi" w:cstheme="minorHAnsi"/>
                <w:b/>
                <w:color w:val="FF0000"/>
                <w:sz w:val="16"/>
                <w:szCs w:val="16"/>
              </w:rPr>
            </w:pPr>
          </w:p>
          <w:p w14:paraId="29981DC7" w14:textId="77777777" w:rsidR="002B6E11" w:rsidRPr="000B1215" w:rsidRDefault="002B6E11" w:rsidP="0075769C">
            <w:pPr>
              <w:pStyle w:val="ListParagraph"/>
              <w:numPr>
                <w:ilvl w:val="0"/>
                <w:numId w:val="72"/>
              </w:numPr>
              <w:ind w:left="346" w:hanging="34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City Manager, Fire</w:t>
            </w:r>
          </w:p>
        </w:tc>
        <w:tc>
          <w:tcPr>
            <w:tcW w:w="1350" w:type="dxa"/>
          </w:tcPr>
          <w:p w14:paraId="4BBB283E" w14:textId="77777777" w:rsidR="002B6E11" w:rsidRPr="000B1215" w:rsidRDefault="002B6E11" w:rsidP="0075769C">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(1)</w:t>
            </w:r>
            <w:r w:rsidRPr="000B1215">
              <w:rPr>
                <w:rFonts w:asciiTheme="minorHAnsi" w:hAnsiTheme="minorHAnsi" w:cstheme="minorHAnsi"/>
                <w:b/>
                <w:color w:val="FF0000"/>
                <w:sz w:val="16"/>
                <w:szCs w:val="16"/>
              </w:rPr>
              <w:tab/>
              <w:t>Yes</w:t>
            </w:r>
          </w:p>
          <w:p w14:paraId="6603C144"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391A3960"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3E17F264"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37BAA9FD" w14:textId="77777777" w:rsidR="002B6E11" w:rsidRPr="000B1215" w:rsidRDefault="002B6E11" w:rsidP="0075769C">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(2)</w:t>
            </w:r>
            <w:r w:rsidRPr="000B1215">
              <w:rPr>
                <w:rFonts w:asciiTheme="minorHAnsi" w:hAnsiTheme="minorHAnsi" w:cstheme="minorHAnsi"/>
                <w:b/>
                <w:color w:val="FF0000"/>
                <w:sz w:val="16"/>
                <w:szCs w:val="16"/>
              </w:rPr>
              <w:tab/>
              <w:t>No</w:t>
            </w:r>
          </w:p>
          <w:p w14:paraId="0F182994"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2CFFBE00" w14:textId="77777777" w:rsidR="002B6E11" w:rsidRPr="000B1215" w:rsidRDefault="002B6E11" w:rsidP="0075769C">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(3) Yes</w:t>
            </w:r>
          </w:p>
          <w:p w14:paraId="6A28D86B"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3C037995"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6C5C1481"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238B8EBA"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3BEF44C5"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652E132E" w14:textId="77777777" w:rsidR="002B6E11" w:rsidRPr="000B1215" w:rsidRDefault="002B6E11" w:rsidP="0075769C">
            <w:pPr>
              <w:pStyle w:val="ListParagraph"/>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(4) Yes</w:t>
            </w:r>
          </w:p>
          <w:p w14:paraId="33A2AED8"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031A53DD"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240FEC06"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11DE7881" w14:textId="77777777" w:rsidR="002B6E11" w:rsidRPr="000B1215" w:rsidRDefault="002B6E11" w:rsidP="0075769C">
            <w:pPr>
              <w:pStyle w:val="ListParagraph"/>
              <w:ind w:left="271" w:hanging="271"/>
              <w:rPr>
                <w:rFonts w:asciiTheme="minorHAnsi" w:hAnsiTheme="minorHAnsi" w:cstheme="minorHAnsi"/>
                <w:b/>
                <w:color w:val="FF0000"/>
                <w:sz w:val="16"/>
                <w:szCs w:val="16"/>
              </w:rPr>
            </w:pPr>
          </w:p>
          <w:p w14:paraId="1EC19A92" w14:textId="77777777" w:rsidR="002B6E11" w:rsidRPr="000B1215" w:rsidRDefault="002B6E11" w:rsidP="0075769C">
            <w:pPr>
              <w:pStyle w:val="ListParagraph"/>
              <w:numPr>
                <w:ilvl w:val="0"/>
                <w:numId w:val="53"/>
              </w:numPr>
              <w:ind w:left="247"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Yes</w:t>
            </w:r>
          </w:p>
          <w:p w14:paraId="0453A53D" w14:textId="77777777" w:rsidR="002B6E11" w:rsidRPr="000B1215" w:rsidRDefault="002B6E11" w:rsidP="0075769C">
            <w:pPr>
              <w:pStyle w:val="ListParagraph"/>
              <w:ind w:left="247"/>
              <w:rPr>
                <w:rFonts w:asciiTheme="minorHAnsi" w:hAnsiTheme="minorHAnsi" w:cstheme="minorHAnsi"/>
                <w:b/>
                <w:color w:val="FF0000"/>
                <w:sz w:val="16"/>
                <w:szCs w:val="16"/>
              </w:rPr>
            </w:pPr>
          </w:p>
          <w:p w14:paraId="17F6D29B" w14:textId="77777777" w:rsidR="002B6E11" w:rsidRPr="000B1215" w:rsidRDefault="002B6E11" w:rsidP="0075769C">
            <w:pPr>
              <w:pStyle w:val="ListParagraph"/>
              <w:ind w:left="247"/>
              <w:rPr>
                <w:rFonts w:asciiTheme="minorHAnsi" w:hAnsiTheme="minorHAnsi" w:cstheme="minorHAnsi"/>
                <w:b/>
                <w:color w:val="FF0000"/>
                <w:sz w:val="16"/>
                <w:szCs w:val="16"/>
              </w:rPr>
            </w:pPr>
          </w:p>
          <w:p w14:paraId="72FA35AF" w14:textId="77777777" w:rsidR="002B6E11" w:rsidRPr="000B1215" w:rsidRDefault="002B6E11" w:rsidP="0075769C">
            <w:pPr>
              <w:pStyle w:val="ListParagraph"/>
              <w:ind w:left="247"/>
              <w:rPr>
                <w:rFonts w:asciiTheme="minorHAnsi" w:hAnsiTheme="minorHAnsi" w:cstheme="minorHAnsi"/>
                <w:b/>
                <w:color w:val="FF0000"/>
                <w:sz w:val="16"/>
                <w:szCs w:val="16"/>
              </w:rPr>
            </w:pPr>
          </w:p>
          <w:p w14:paraId="03EA6F51" w14:textId="77777777" w:rsidR="002B6E11" w:rsidRPr="000B1215" w:rsidRDefault="002B6E11" w:rsidP="0075769C">
            <w:pPr>
              <w:pStyle w:val="ListParagraph"/>
              <w:ind w:left="247"/>
              <w:rPr>
                <w:rFonts w:asciiTheme="minorHAnsi" w:hAnsiTheme="minorHAnsi" w:cstheme="minorHAnsi"/>
                <w:b/>
                <w:color w:val="FF0000"/>
                <w:sz w:val="16"/>
                <w:szCs w:val="16"/>
              </w:rPr>
            </w:pPr>
          </w:p>
          <w:p w14:paraId="53BD29E7" w14:textId="77777777" w:rsidR="002B6E11" w:rsidRPr="000B1215" w:rsidRDefault="002B6E11" w:rsidP="0075769C">
            <w:pPr>
              <w:pStyle w:val="ListParagraph"/>
              <w:numPr>
                <w:ilvl w:val="0"/>
                <w:numId w:val="53"/>
              </w:numPr>
              <w:ind w:left="247" w:hanging="270"/>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Yes</w:t>
            </w:r>
          </w:p>
          <w:p w14:paraId="1AFD5498" w14:textId="77777777" w:rsidR="002B6E11" w:rsidRPr="000B1215" w:rsidRDefault="002B6E11" w:rsidP="0075769C">
            <w:pPr>
              <w:pStyle w:val="ListParagraph"/>
              <w:ind w:left="247"/>
              <w:rPr>
                <w:rFonts w:asciiTheme="minorHAnsi" w:hAnsiTheme="minorHAnsi" w:cstheme="minorHAnsi"/>
                <w:b/>
                <w:color w:val="365F91" w:themeColor="accent1" w:themeShade="BF"/>
                <w:sz w:val="16"/>
                <w:szCs w:val="16"/>
              </w:rPr>
            </w:pPr>
          </w:p>
          <w:p w14:paraId="03A2FE40" w14:textId="77777777" w:rsidR="002B6E11" w:rsidRPr="000B1215" w:rsidRDefault="002B6E11" w:rsidP="0075769C">
            <w:pPr>
              <w:pStyle w:val="ListParagraph"/>
              <w:ind w:left="247"/>
              <w:rPr>
                <w:rFonts w:asciiTheme="minorHAnsi" w:hAnsiTheme="minorHAnsi" w:cstheme="minorHAnsi"/>
                <w:b/>
                <w:color w:val="FF0000"/>
                <w:sz w:val="16"/>
                <w:szCs w:val="16"/>
              </w:rPr>
            </w:pPr>
          </w:p>
          <w:p w14:paraId="1F00851D" w14:textId="77777777" w:rsidR="002B6E11" w:rsidRPr="000B1215" w:rsidRDefault="002B6E11" w:rsidP="0075769C">
            <w:pPr>
              <w:pStyle w:val="ListParagraph"/>
              <w:ind w:left="247"/>
              <w:rPr>
                <w:rFonts w:asciiTheme="minorHAnsi" w:hAnsiTheme="minorHAnsi" w:cstheme="minorHAnsi"/>
                <w:b/>
                <w:color w:val="FF0000"/>
                <w:sz w:val="16"/>
                <w:szCs w:val="16"/>
              </w:rPr>
            </w:pPr>
          </w:p>
          <w:p w14:paraId="71FF7549" w14:textId="77777777" w:rsidR="002B6E11" w:rsidRPr="000B1215" w:rsidRDefault="002B6E11" w:rsidP="0075769C">
            <w:pPr>
              <w:pStyle w:val="ListParagraph"/>
              <w:numPr>
                <w:ilvl w:val="0"/>
                <w:numId w:val="53"/>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p w14:paraId="704363DC" w14:textId="77777777" w:rsidR="002B6E11" w:rsidRPr="000B1215" w:rsidRDefault="002B6E11" w:rsidP="0075769C">
            <w:pPr>
              <w:rPr>
                <w:rFonts w:asciiTheme="minorHAnsi" w:hAnsiTheme="minorHAnsi" w:cstheme="minorHAnsi"/>
                <w:b/>
                <w:sz w:val="16"/>
                <w:szCs w:val="16"/>
              </w:rPr>
            </w:pPr>
          </w:p>
          <w:p w14:paraId="645ACFF4" w14:textId="77777777" w:rsidR="002B6E11" w:rsidRPr="000B1215" w:rsidRDefault="002B6E11" w:rsidP="0075769C">
            <w:pPr>
              <w:rPr>
                <w:rFonts w:asciiTheme="minorHAnsi" w:hAnsiTheme="minorHAnsi" w:cstheme="minorHAnsi"/>
                <w:b/>
                <w:sz w:val="16"/>
                <w:szCs w:val="16"/>
              </w:rPr>
            </w:pPr>
          </w:p>
          <w:p w14:paraId="0AE8A62D" w14:textId="77777777" w:rsidR="002B6E11" w:rsidRPr="000B1215" w:rsidRDefault="002B6E11" w:rsidP="0075769C">
            <w:pPr>
              <w:rPr>
                <w:rFonts w:asciiTheme="minorHAnsi" w:hAnsiTheme="minorHAnsi" w:cstheme="minorHAnsi"/>
                <w:b/>
                <w:sz w:val="16"/>
                <w:szCs w:val="16"/>
              </w:rPr>
            </w:pPr>
          </w:p>
          <w:p w14:paraId="1A3BBA5B" w14:textId="77777777" w:rsidR="002B6E11" w:rsidRPr="000B1215" w:rsidRDefault="002B6E11" w:rsidP="0075769C">
            <w:pPr>
              <w:pStyle w:val="ListParagraph"/>
              <w:numPr>
                <w:ilvl w:val="0"/>
                <w:numId w:val="53"/>
              </w:numPr>
              <w:ind w:left="247" w:hanging="270"/>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tc>
        <w:tc>
          <w:tcPr>
            <w:tcW w:w="1890" w:type="dxa"/>
          </w:tcPr>
          <w:p w14:paraId="0068FCC5" w14:textId="77777777" w:rsidR="002B6E11" w:rsidRPr="000B1215" w:rsidRDefault="002B6E11" w:rsidP="0075769C">
            <w:pPr>
              <w:pStyle w:val="ListParagraph"/>
              <w:numPr>
                <w:ilvl w:val="0"/>
                <w:numId w:val="15"/>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Create and annually evaluate response and Standards of Cover policy that will ensure a high level of public safety services.</w:t>
            </w:r>
          </w:p>
          <w:p w14:paraId="56B5BE86" w14:textId="77777777" w:rsidR="002B6E11" w:rsidRPr="000B1215" w:rsidRDefault="002B6E11" w:rsidP="0075769C">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Prepare and conduct 20 public safety education events annually.</w:t>
            </w:r>
          </w:p>
          <w:p w14:paraId="155AF3EC" w14:textId="77777777" w:rsidR="002B6E11" w:rsidRPr="000B1215" w:rsidRDefault="002B6E11" w:rsidP="0075769C">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As defined by the International Code Council and local code officials, adopt recognized codes that will protect the citizens, visitors, and public safety personnel who serve and protect the community.</w:t>
            </w:r>
          </w:p>
          <w:p w14:paraId="5D4C7368" w14:textId="77777777" w:rsidR="002B6E11" w:rsidRPr="000B1215" w:rsidRDefault="002B6E11" w:rsidP="0075769C">
            <w:pPr>
              <w:pStyle w:val="ListParagraph"/>
              <w:numPr>
                <w:ilvl w:val="0"/>
                <w:numId w:val="1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Annually review/revise the all-hazard emergency operations plan to ensure proper training, plan development, implementation drills requirements are being fulfilled.</w:t>
            </w:r>
          </w:p>
          <w:p w14:paraId="58F45258" w14:textId="77777777" w:rsidR="002B6E11" w:rsidRPr="000B1215" w:rsidRDefault="002B6E11" w:rsidP="0075769C">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 xml:space="preserve">Annual review process in-place to ensure all policies, general orders and SOPs are in-line with legal requires, POST </w:t>
            </w:r>
            <w:r w:rsidRPr="000B1215">
              <w:rPr>
                <w:rFonts w:asciiTheme="minorHAnsi" w:hAnsiTheme="minorHAnsi" w:cstheme="minorHAnsi"/>
                <w:b/>
                <w:color w:val="365F91" w:themeColor="accent1" w:themeShade="BF"/>
                <w:sz w:val="16"/>
                <w:szCs w:val="16"/>
              </w:rPr>
              <w:lastRenderedPageBreak/>
              <w:t>and industry standards.</w:t>
            </w:r>
          </w:p>
          <w:p w14:paraId="3007D396" w14:textId="77777777" w:rsidR="002B6E11" w:rsidRPr="000B1215" w:rsidRDefault="002B6E11" w:rsidP="0075769C">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Ongoing programs are updated and are efficiently and effectively reaching targeted audiences.</w:t>
            </w:r>
          </w:p>
          <w:p w14:paraId="374CDE43" w14:textId="77777777" w:rsidR="002B6E11" w:rsidRPr="000B1215" w:rsidRDefault="002B6E11" w:rsidP="0075769C">
            <w:pPr>
              <w:pStyle w:val="ListParagraph"/>
              <w:ind w:left="255"/>
              <w:rPr>
                <w:rFonts w:asciiTheme="minorHAnsi" w:hAnsiTheme="minorHAnsi" w:cstheme="minorHAnsi"/>
                <w:b/>
                <w:color w:val="FF0000"/>
                <w:sz w:val="16"/>
                <w:szCs w:val="16"/>
              </w:rPr>
            </w:pPr>
          </w:p>
          <w:p w14:paraId="1AF76FBB" w14:textId="61A1B537" w:rsidR="002B6E11" w:rsidRPr="000B1215" w:rsidRDefault="002B6E11" w:rsidP="0075769C">
            <w:pPr>
              <w:pStyle w:val="ListParagraph"/>
              <w:numPr>
                <w:ilvl w:val="0"/>
                <w:numId w:val="54"/>
              </w:numPr>
              <w:ind w:left="255" w:hanging="255"/>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City ordinances falling to the Police Department for enforcement are legally sufficient, meet court standards and are relevant. </w:t>
            </w:r>
          </w:p>
          <w:p w14:paraId="21862609" w14:textId="77777777" w:rsidR="002B6E11" w:rsidRPr="000B1215" w:rsidRDefault="002B6E11" w:rsidP="0075769C">
            <w:pPr>
              <w:pStyle w:val="ListParagraph"/>
              <w:ind w:left="255"/>
              <w:rPr>
                <w:rFonts w:asciiTheme="minorHAnsi" w:hAnsiTheme="minorHAnsi" w:cstheme="minorHAnsi"/>
                <w:b/>
                <w:color w:val="FF0000"/>
                <w:sz w:val="16"/>
                <w:szCs w:val="16"/>
              </w:rPr>
            </w:pPr>
          </w:p>
          <w:p w14:paraId="288DF037" w14:textId="249D88FC" w:rsidR="002B6E11" w:rsidRPr="000B1215" w:rsidRDefault="002B6E11" w:rsidP="0075769C">
            <w:pPr>
              <w:pStyle w:val="ListParagraph"/>
              <w:numPr>
                <w:ilvl w:val="0"/>
                <w:numId w:val="54"/>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Same as 4 above </w:t>
            </w:r>
          </w:p>
        </w:tc>
        <w:tc>
          <w:tcPr>
            <w:tcW w:w="2070" w:type="dxa"/>
            <w:shd w:val="clear" w:color="auto" w:fill="92D050"/>
          </w:tcPr>
          <w:p w14:paraId="5573A345" w14:textId="77777777" w:rsidR="002B6E11" w:rsidRPr="0081263F" w:rsidRDefault="002B6E11" w:rsidP="0081263F">
            <w:pPr>
              <w:shd w:val="clear" w:color="auto" w:fill="92D050"/>
              <w:rPr>
                <w:rFonts w:asciiTheme="minorHAnsi" w:hAnsiTheme="minorHAnsi" w:cstheme="minorHAnsi"/>
                <w:b/>
                <w:color w:val="17365D" w:themeColor="text2" w:themeShade="BF"/>
                <w:sz w:val="16"/>
                <w:szCs w:val="16"/>
              </w:rPr>
            </w:pPr>
            <w:r w:rsidRPr="0081263F">
              <w:rPr>
                <w:rFonts w:asciiTheme="minorHAnsi" w:hAnsiTheme="minorHAnsi" w:cstheme="minorHAnsi"/>
                <w:b/>
                <w:color w:val="17365D" w:themeColor="text2" w:themeShade="BF"/>
                <w:sz w:val="16"/>
                <w:szCs w:val="16"/>
              </w:rPr>
              <w:lastRenderedPageBreak/>
              <w:t>(1) All Police Department policies and procedures were reviewed and updated to meet latest legislative requirements and mandates.</w:t>
            </w:r>
          </w:p>
          <w:p w14:paraId="504B7A1D" w14:textId="7B863151" w:rsidR="002B6E11" w:rsidRPr="0081263F" w:rsidRDefault="002B6E11" w:rsidP="0081263F">
            <w:pPr>
              <w:shd w:val="clear" w:color="auto" w:fill="92D050"/>
              <w:rPr>
                <w:rFonts w:asciiTheme="minorHAnsi" w:hAnsiTheme="minorHAnsi" w:cstheme="minorHAnsi"/>
                <w:b/>
                <w:color w:val="17365D" w:themeColor="text2" w:themeShade="BF"/>
                <w:sz w:val="16"/>
                <w:szCs w:val="16"/>
              </w:rPr>
            </w:pPr>
            <w:r w:rsidRPr="0081263F">
              <w:rPr>
                <w:rFonts w:asciiTheme="minorHAnsi" w:hAnsiTheme="minorHAnsi" w:cstheme="minorHAnsi"/>
                <w:b/>
                <w:color w:val="17365D" w:themeColor="text2" w:themeShade="BF"/>
                <w:sz w:val="16"/>
                <w:szCs w:val="16"/>
              </w:rPr>
              <w:t xml:space="preserve">(2) All Police training  requirements have been </w:t>
            </w:r>
            <w:r>
              <w:rPr>
                <w:rFonts w:asciiTheme="minorHAnsi" w:hAnsiTheme="minorHAnsi" w:cstheme="minorHAnsi"/>
                <w:b/>
                <w:color w:val="17365D" w:themeColor="text2" w:themeShade="BF"/>
                <w:sz w:val="16"/>
                <w:szCs w:val="16"/>
              </w:rPr>
              <w:t>up</w:t>
            </w:r>
            <w:r w:rsidRPr="0081263F">
              <w:rPr>
                <w:rFonts w:asciiTheme="minorHAnsi" w:hAnsiTheme="minorHAnsi" w:cstheme="minorHAnsi"/>
                <w:b/>
                <w:color w:val="17365D" w:themeColor="text2" w:themeShade="BF"/>
                <w:sz w:val="16"/>
                <w:szCs w:val="16"/>
              </w:rPr>
              <w:t xml:space="preserve">dated to meet latest legislative requirements and mandates.  </w:t>
            </w:r>
          </w:p>
          <w:p w14:paraId="2F02AB6A" w14:textId="77777777" w:rsidR="002B6E11" w:rsidRPr="0081263F" w:rsidRDefault="002B6E11" w:rsidP="0081263F">
            <w:pPr>
              <w:shd w:val="clear" w:color="auto" w:fill="92D050"/>
              <w:rPr>
                <w:rFonts w:asciiTheme="minorHAnsi" w:hAnsiTheme="minorHAnsi" w:cstheme="minorHAnsi"/>
                <w:b/>
                <w:color w:val="FF0000"/>
                <w:sz w:val="16"/>
                <w:szCs w:val="16"/>
              </w:rPr>
            </w:pPr>
          </w:p>
          <w:p w14:paraId="2E315DDC" w14:textId="42390FF7" w:rsidR="002B6E11" w:rsidRDefault="002B6E11" w:rsidP="0081263F">
            <w:pPr>
              <w:shd w:val="clear" w:color="auto" w:fill="92D050"/>
              <w:rPr>
                <w:rFonts w:asciiTheme="minorHAnsi" w:hAnsiTheme="minorHAnsi" w:cstheme="minorHAnsi"/>
                <w:b/>
                <w:color w:val="C00000"/>
                <w:sz w:val="16"/>
                <w:szCs w:val="16"/>
              </w:rPr>
            </w:pPr>
            <w:r>
              <w:rPr>
                <w:rFonts w:asciiTheme="minorHAnsi" w:hAnsiTheme="minorHAnsi" w:cstheme="minorHAnsi"/>
                <w:b/>
                <w:color w:val="C00000"/>
                <w:sz w:val="16"/>
                <w:szCs w:val="16"/>
              </w:rPr>
              <w:t>(1) The fire department completed the community risk assessment and standard of cover documents.  Both have been submitted to city leadership.  The standard of cover is also available to the public on the department website.  The 2022-2026 Strategic Plan is also completed and will be added to the department website.</w:t>
            </w:r>
          </w:p>
          <w:p w14:paraId="222652F8" w14:textId="77777777" w:rsidR="002B6E11" w:rsidRPr="0081263F" w:rsidRDefault="002B6E11" w:rsidP="0081263F">
            <w:pPr>
              <w:shd w:val="clear" w:color="auto" w:fill="92D050"/>
              <w:rPr>
                <w:rFonts w:asciiTheme="minorHAnsi" w:hAnsiTheme="minorHAnsi" w:cstheme="minorHAnsi"/>
                <w:b/>
                <w:color w:val="C00000"/>
                <w:sz w:val="16"/>
                <w:szCs w:val="16"/>
              </w:rPr>
            </w:pPr>
          </w:p>
          <w:p w14:paraId="36EA8E8C" w14:textId="1587B974" w:rsidR="002B6E11" w:rsidRPr="0081263F" w:rsidRDefault="002B6E11" w:rsidP="0081263F">
            <w:pPr>
              <w:shd w:val="clear" w:color="auto" w:fill="92D050"/>
              <w:rPr>
                <w:rFonts w:asciiTheme="minorHAnsi" w:hAnsiTheme="minorHAnsi" w:cstheme="minorHAnsi"/>
                <w:b/>
                <w:color w:val="C00000"/>
                <w:sz w:val="16"/>
                <w:szCs w:val="16"/>
              </w:rPr>
            </w:pPr>
            <w:r w:rsidRPr="0081263F">
              <w:rPr>
                <w:rFonts w:asciiTheme="minorHAnsi" w:hAnsiTheme="minorHAnsi" w:cstheme="minorHAnsi"/>
                <w:b/>
                <w:color w:val="C00000"/>
                <w:sz w:val="16"/>
                <w:szCs w:val="16"/>
              </w:rPr>
              <w:t xml:space="preserve">(2) The department has an established community risk reduction program that includes a variety of public education classes such as Community CPR and Stop the Bleed. Promoted via social media and to local media. </w:t>
            </w:r>
          </w:p>
          <w:p w14:paraId="5F6B7197" w14:textId="77777777" w:rsidR="002B6E11" w:rsidRPr="0081263F" w:rsidRDefault="002B6E11" w:rsidP="0081263F">
            <w:pPr>
              <w:shd w:val="clear" w:color="auto" w:fill="92D050"/>
              <w:rPr>
                <w:rFonts w:asciiTheme="minorHAnsi" w:hAnsiTheme="minorHAnsi" w:cstheme="minorHAnsi"/>
                <w:b/>
                <w:color w:val="C00000"/>
                <w:sz w:val="16"/>
                <w:szCs w:val="16"/>
              </w:rPr>
            </w:pPr>
          </w:p>
          <w:p w14:paraId="5B91BA2E" w14:textId="09E0C20A" w:rsidR="002B6E11" w:rsidRPr="0081263F" w:rsidRDefault="002B6E11" w:rsidP="0081263F">
            <w:pPr>
              <w:shd w:val="clear" w:color="auto" w:fill="92D050"/>
              <w:rPr>
                <w:rFonts w:asciiTheme="minorHAnsi" w:hAnsiTheme="minorHAnsi" w:cstheme="minorHAnsi"/>
                <w:b/>
                <w:color w:val="C00000"/>
                <w:sz w:val="16"/>
                <w:szCs w:val="16"/>
              </w:rPr>
            </w:pPr>
            <w:r w:rsidRPr="0081263F">
              <w:rPr>
                <w:rFonts w:asciiTheme="minorHAnsi" w:hAnsiTheme="minorHAnsi" w:cstheme="minorHAnsi"/>
                <w:b/>
                <w:color w:val="C00000"/>
                <w:sz w:val="16"/>
                <w:szCs w:val="16"/>
              </w:rPr>
              <w:t xml:space="preserve">(3) The fire department has current fire codes adopted. </w:t>
            </w:r>
          </w:p>
        </w:tc>
        <w:tc>
          <w:tcPr>
            <w:tcW w:w="2070" w:type="dxa"/>
            <w:shd w:val="clear" w:color="auto" w:fill="92D050"/>
          </w:tcPr>
          <w:p w14:paraId="051FD5DC" w14:textId="77777777" w:rsidR="00FC7706" w:rsidRPr="00FC7706" w:rsidRDefault="00FC7706" w:rsidP="00FC7706">
            <w:pPr>
              <w:shd w:val="clear" w:color="auto" w:fill="92D050"/>
              <w:rPr>
                <w:rFonts w:asciiTheme="minorHAnsi" w:hAnsiTheme="minorHAnsi" w:cstheme="minorHAnsi"/>
                <w:b/>
                <w:color w:val="C00000"/>
                <w:sz w:val="16"/>
                <w:szCs w:val="16"/>
              </w:rPr>
            </w:pPr>
            <w:r w:rsidRPr="00FC7706">
              <w:rPr>
                <w:rFonts w:asciiTheme="minorHAnsi" w:hAnsiTheme="minorHAnsi" w:cstheme="minorHAnsi"/>
                <w:b/>
                <w:color w:val="C00000"/>
                <w:sz w:val="16"/>
                <w:szCs w:val="16"/>
              </w:rPr>
              <w:t>(1) The fire department has initiated a new business community CPR/AED program.  37 new AEDs have been ordered and should begin being placed in city businesses during the month of June.</w:t>
            </w:r>
          </w:p>
          <w:p w14:paraId="315C0A87" w14:textId="77777777" w:rsidR="00FC7706" w:rsidRPr="00FC7706" w:rsidRDefault="00FC7706" w:rsidP="00FC7706">
            <w:pPr>
              <w:shd w:val="clear" w:color="auto" w:fill="92D050"/>
              <w:rPr>
                <w:rFonts w:asciiTheme="minorHAnsi" w:hAnsiTheme="minorHAnsi" w:cstheme="minorHAnsi"/>
                <w:b/>
                <w:color w:val="C00000"/>
                <w:sz w:val="16"/>
                <w:szCs w:val="16"/>
              </w:rPr>
            </w:pPr>
          </w:p>
          <w:p w14:paraId="0A0024F1" w14:textId="330C99F6" w:rsidR="002B6E11" w:rsidRPr="0081263F" w:rsidRDefault="00FC7706" w:rsidP="00FC7706">
            <w:pPr>
              <w:shd w:val="clear" w:color="auto" w:fill="92D050"/>
              <w:rPr>
                <w:rFonts w:asciiTheme="minorHAnsi" w:hAnsiTheme="minorHAnsi" w:cstheme="minorHAnsi"/>
                <w:b/>
                <w:color w:val="17365D" w:themeColor="text2" w:themeShade="BF"/>
                <w:sz w:val="16"/>
                <w:szCs w:val="16"/>
              </w:rPr>
            </w:pPr>
            <w:r w:rsidRPr="00FC7706">
              <w:rPr>
                <w:rFonts w:asciiTheme="minorHAnsi" w:hAnsiTheme="minorHAnsi" w:cstheme="minorHAnsi"/>
                <w:b/>
                <w:color w:val="C00000"/>
                <w:sz w:val="16"/>
                <w:szCs w:val="16"/>
              </w:rPr>
              <w:t>(2) The community CPR classes have already began to be offered and will continue as long as the demand is present.</w:t>
            </w:r>
          </w:p>
        </w:tc>
      </w:tr>
      <w:tr w:rsidR="002B6E11" w:rsidRPr="000B1215" w14:paraId="6F76C1F6" w14:textId="4295ECD2" w:rsidTr="002B6E11">
        <w:tc>
          <w:tcPr>
            <w:tcW w:w="2340" w:type="dxa"/>
            <w:tcMar>
              <w:top w:w="43" w:type="dxa"/>
              <w:left w:w="115" w:type="dxa"/>
              <w:bottom w:w="29" w:type="dxa"/>
              <w:right w:w="115" w:type="dxa"/>
            </w:tcMar>
          </w:tcPr>
          <w:p w14:paraId="7101FC08"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Strategy 4: Support a unified approach to police, fire, courts, and code enforcement</w:t>
            </w:r>
          </w:p>
          <w:p w14:paraId="742EA27C"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3C1C5852" w14:textId="77777777" w:rsidR="002B6E11" w:rsidRPr="000B1215" w:rsidRDefault="002B6E11" w:rsidP="0075769C">
            <w:pPr>
              <w:pStyle w:val="ListParagraph"/>
              <w:numPr>
                <w:ilvl w:val="0"/>
                <w:numId w:val="120"/>
              </w:numPr>
              <w:rPr>
                <w:rFonts w:asciiTheme="minorHAnsi" w:hAnsiTheme="minorHAnsi" w:cstheme="minorHAnsi"/>
                <w:b/>
                <w:sz w:val="16"/>
                <w:szCs w:val="16"/>
              </w:rPr>
            </w:pPr>
            <w:r w:rsidRPr="000B1215">
              <w:rPr>
                <w:rFonts w:asciiTheme="minorHAnsi" w:hAnsiTheme="minorHAnsi" w:cstheme="minorHAnsi"/>
                <w:b/>
                <w:sz w:val="16"/>
                <w:szCs w:val="16"/>
              </w:rPr>
              <w:t>(1) Deconflict policies/procedures to minimize inefficiencies and/or operational/administrative conflicts while ensuring proper separation, impartiality, and objectivity between departments.</w:t>
            </w:r>
          </w:p>
        </w:tc>
        <w:tc>
          <w:tcPr>
            <w:tcW w:w="2070" w:type="dxa"/>
          </w:tcPr>
          <w:p w14:paraId="26752393" w14:textId="77777777" w:rsidR="002B6E11" w:rsidRPr="000B1215" w:rsidRDefault="002B6E11" w:rsidP="0075769C">
            <w:pPr>
              <w:pStyle w:val="ListParagraph"/>
              <w:numPr>
                <w:ilvl w:val="0"/>
                <w:numId w:val="16"/>
              </w:numPr>
              <w:ind w:left="271"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Start: 05.01.20</w:t>
            </w:r>
          </w:p>
          <w:p w14:paraId="76E27373" w14:textId="77777777" w:rsidR="002B6E11" w:rsidRPr="000B1215" w:rsidRDefault="002B6E11" w:rsidP="0075769C">
            <w:pPr>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End:   ongoing</w:t>
            </w:r>
          </w:p>
          <w:p w14:paraId="6873F3B1" w14:textId="77777777" w:rsidR="002B6E11" w:rsidRPr="000B1215" w:rsidRDefault="002B6E11" w:rsidP="0075769C">
            <w:pPr>
              <w:ind w:left="271"/>
              <w:rPr>
                <w:rFonts w:asciiTheme="minorHAnsi" w:hAnsiTheme="minorHAnsi" w:cstheme="minorHAnsi"/>
                <w:b/>
                <w:color w:val="FF0000"/>
                <w:sz w:val="16"/>
                <w:szCs w:val="16"/>
              </w:rPr>
            </w:pPr>
          </w:p>
          <w:p w14:paraId="4358C350" w14:textId="77777777" w:rsidR="002B6E11" w:rsidRPr="000B1215" w:rsidRDefault="002B6E11" w:rsidP="0075769C">
            <w:pPr>
              <w:ind w:left="271"/>
              <w:rPr>
                <w:rFonts w:asciiTheme="minorHAnsi" w:hAnsiTheme="minorHAnsi" w:cstheme="minorHAnsi"/>
                <w:b/>
                <w:sz w:val="16"/>
                <w:szCs w:val="16"/>
              </w:rPr>
            </w:pPr>
          </w:p>
          <w:p w14:paraId="3F49B120" w14:textId="77777777" w:rsidR="002B6E11" w:rsidRPr="000B1215" w:rsidRDefault="002B6E11" w:rsidP="0075769C">
            <w:pPr>
              <w:pStyle w:val="ListParagraph"/>
              <w:numPr>
                <w:ilvl w:val="0"/>
                <w:numId w:val="73"/>
              </w:numPr>
              <w:ind w:left="247" w:hanging="24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01.01.20</w:t>
            </w:r>
          </w:p>
          <w:p w14:paraId="091CE308" w14:textId="77777777" w:rsidR="002B6E11" w:rsidRPr="000B1215" w:rsidRDefault="002B6E11" w:rsidP="0075769C">
            <w:pPr>
              <w:pStyle w:val="ListParagraph"/>
              <w:ind w:left="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then ongoing</w:t>
            </w:r>
          </w:p>
        </w:tc>
        <w:tc>
          <w:tcPr>
            <w:tcW w:w="1710" w:type="dxa"/>
            <w:tcMar>
              <w:top w:w="43" w:type="dxa"/>
              <w:left w:w="115" w:type="dxa"/>
              <w:bottom w:w="29" w:type="dxa"/>
              <w:right w:w="115" w:type="dxa"/>
            </w:tcMar>
          </w:tcPr>
          <w:p w14:paraId="343E6B8B" w14:textId="77777777" w:rsidR="002B6E11" w:rsidRPr="000B1215" w:rsidRDefault="002B6E11" w:rsidP="0075769C">
            <w:pPr>
              <w:pStyle w:val="ListParagraph"/>
              <w:numPr>
                <w:ilvl w:val="0"/>
                <w:numId w:val="17"/>
              </w:numPr>
              <w:ind w:left="271" w:hanging="255"/>
              <w:rPr>
                <w:rFonts w:asciiTheme="minorHAnsi" w:hAnsiTheme="minorHAnsi" w:cstheme="minorHAnsi"/>
                <w:b/>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FF0000"/>
                <w:sz w:val="16"/>
                <w:szCs w:val="16"/>
              </w:rPr>
              <w:t xml:space="preserve">Fire Chief </w:t>
            </w:r>
          </w:p>
          <w:p w14:paraId="59B091D4" w14:textId="77777777" w:rsidR="002B6E11" w:rsidRPr="000B1215" w:rsidRDefault="002B6E11" w:rsidP="0075769C">
            <w:pPr>
              <w:rPr>
                <w:rFonts w:asciiTheme="minorHAnsi" w:hAnsiTheme="minorHAnsi" w:cstheme="minorHAnsi"/>
                <w:b/>
                <w:sz w:val="16"/>
                <w:szCs w:val="16"/>
              </w:rPr>
            </w:pPr>
          </w:p>
          <w:p w14:paraId="65D76627" w14:textId="77777777" w:rsidR="002B6E11" w:rsidRPr="000B1215" w:rsidRDefault="002B6E11" w:rsidP="0075769C">
            <w:pPr>
              <w:rPr>
                <w:rFonts w:asciiTheme="minorHAnsi" w:hAnsiTheme="minorHAnsi" w:cstheme="minorHAnsi"/>
                <w:b/>
                <w:sz w:val="16"/>
                <w:szCs w:val="16"/>
              </w:rPr>
            </w:pPr>
          </w:p>
          <w:p w14:paraId="1376D4D7" w14:textId="77777777" w:rsidR="002B6E11" w:rsidRPr="000B1215" w:rsidRDefault="002B6E11" w:rsidP="0075769C">
            <w:pPr>
              <w:rPr>
                <w:rFonts w:asciiTheme="minorHAnsi" w:hAnsiTheme="minorHAnsi" w:cstheme="minorHAnsi"/>
                <w:b/>
                <w:sz w:val="16"/>
                <w:szCs w:val="16"/>
              </w:rPr>
            </w:pPr>
          </w:p>
          <w:p w14:paraId="50CFFA72" w14:textId="77777777" w:rsidR="002B6E11" w:rsidRPr="000B1215" w:rsidRDefault="002B6E11" w:rsidP="0075769C">
            <w:pPr>
              <w:pStyle w:val="ListParagraph"/>
              <w:numPr>
                <w:ilvl w:val="0"/>
                <w:numId w:val="74"/>
              </w:numPr>
              <w:ind w:left="248" w:hanging="248"/>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4F81BD" w:themeColor="accent1"/>
                <w:sz w:val="16"/>
                <w:szCs w:val="16"/>
              </w:rPr>
              <w:t>Police</w:t>
            </w: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 xml:space="preserve">Chief </w:t>
            </w:r>
          </w:p>
        </w:tc>
        <w:tc>
          <w:tcPr>
            <w:tcW w:w="1350" w:type="dxa"/>
          </w:tcPr>
          <w:p w14:paraId="55C7C60C" w14:textId="77777777" w:rsidR="002B6E11" w:rsidRPr="000B1215" w:rsidRDefault="002B6E11" w:rsidP="0075769C">
            <w:p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(1) None</w:t>
            </w:r>
          </w:p>
          <w:p w14:paraId="6C05A402" w14:textId="77777777" w:rsidR="002B6E11" w:rsidRPr="000B1215" w:rsidRDefault="002B6E11" w:rsidP="0075769C">
            <w:pPr>
              <w:rPr>
                <w:rFonts w:asciiTheme="minorHAnsi" w:hAnsiTheme="minorHAnsi" w:cstheme="minorHAnsi"/>
                <w:b/>
                <w:sz w:val="16"/>
                <w:szCs w:val="16"/>
              </w:rPr>
            </w:pPr>
          </w:p>
          <w:p w14:paraId="2F71BEEA" w14:textId="77777777" w:rsidR="002B6E11" w:rsidRPr="000B1215" w:rsidRDefault="002B6E11" w:rsidP="0075769C">
            <w:pPr>
              <w:rPr>
                <w:rFonts w:asciiTheme="minorHAnsi" w:hAnsiTheme="minorHAnsi" w:cstheme="minorHAnsi"/>
                <w:b/>
                <w:sz w:val="16"/>
                <w:szCs w:val="16"/>
              </w:rPr>
            </w:pPr>
          </w:p>
          <w:p w14:paraId="39B5D6EC" w14:textId="77777777" w:rsidR="002B6E11" w:rsidRPr="000B1215" w:rsidRDefault="002B6E11" w:rsidP="0075769C">
            <w:pPr>
              <w:rPr>
                <w:rFonts w:asciiTheme="minorHAnsi" w:hAnsiTheme="minorHAnsi" w:cstheme="minorHAnsi"/>
                <w:b/>
                <w:sz w:val="16"/>
                <w:szCs w:val="16"/>
              </w:rPr>
            </w:pPr>
          </w:p>
          <w:p w14:paraId="1002F341" w14:textId="77777777" w:rsidR="002B6E11" w:rsidRPr="000B1215" w:rsidRDefault="002B6E11" w:rsidP="0075769C">
            <w:pPr>
              <w:pStyle w:val="ListParagraph"/>
              <w:numPr>
                <w:ilvl w:val="0"/>
                <w:numId w:val="75"/>
              </w:numPr>
              <w:ind w:left="253" w:hanging="270"/>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City Manager, City Attorney, Court</w:t>
            </w:r>
          </w:p>
        </w:tc>
        <w:tc>
          <w:tcPr>
            <w:tcW w:w="1350" w:type="dxa"/>
          </w:tcPr>
          <w:p w14:paraId="5C3ABE15" w14:textId="77777777" w:rsidR="002B6E11" w:rsidRPr="000B1215" w:rsidRDefault="002B6E11" w:rsidP="0075769C">
            <w:pPr>
              <w:pStyle w:val="ListParagraph"/>
              <w:numPr>
                <w:ilvl w:val="0"/>
                <w:numId w:val="18"/>
              </w:numPr>
              <w:ind w:left="271"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549B11AE" w14:textId="77777777" w:rsidR="002B6E11" w:rsidRPr="000B1215" w:rsidRDefault="002B6E11" w:rsidP="0075769C">
            <w:pPr>
              <w:rPr>
                <w:rFonts w:asciiTheme="minorHAnsi" w:hAnsiTheme="minorHAnsi" w:cstheme="minorHAnsi"/>
                <w:b/>
                <w:sz w:val="16"/>
                <w:szCs w:val="16"/>
              </w:rPr>
            </w:pPr>
          </w:p>
          <w:p w14:paraId="5C02292F" w14:textId="77777777" w:rsidR="002B6E11" w:rsidRPr="000B1215" w:rsidRDefault="002B6E11" w:rsidP="0075769C">
            <w:pPr>
              <w:rPr>
                <w:rFonts w:asciiTheme="minorHAnsi" w:hAnsiTheme="minorHAnsi" w:cstheme="minorHAnsi"/>
                <w:b/>
                <w:sz w:val="16"/>
                <w:szCs w:val="16"/>
              </w:rPr>
            </w:pPr>
          </w:p>
          <w:p w14:paraId="59F2DC45" w14:textId="77777777" w:rsidR="002B6E11" w:rsidRPr="000B1215" w:rsidRDefault="002B6E11" w:rsidP="0075769C">
            <w:pPr>
              <w:rPr>
                <w:rFonts w:asciiTheme="minorHAnsi" w:hAnsiTheme="minorHAnsi" w:cstheme="minorHAnsi"/>
                <w:b/>
                <w:sz w:val="16"/>
                <w:szCs w:val="16"/>
              </w:rPr>
            </w:pPr>
          </w:p>
          <w:p w14:paraId="54F927FE" w14:textId="77777777" w:rsidR="002B6E11" w:rsidRPr="000B1215" w:rsidRDefault="002B6E11" w:rsidP="0075769C">
            <w:pPr>
              <w:pStyle w:val="ListParagraph"/>
              <w:numPr>
                <w:ilvl w:val="0"/>
                <w:numId w:val="76"/>
              </w:numPr>
              <w:ind w:left="247" w:hanging="247"/>
              <w:rPr>
                <w:rFonts w:asciiTheme="minorHAnsi" w:hAnsiTheme="minorHAnsi" w:cstheme="minorHAnsi"/>
                <w:b/>
                <w:color w:val="FF0000"/>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Yes</w:t>
            </w:r>
          </w:p>
        </w:tc>
        <w:tc>
          <w:tcPr>
            <w:tcW w:w="1890" w:type="dxa"/>
          </w:tcPr>
          <w:p w14:paraId="75802ECF" w14:textId="77777777" w:rsidR="002B6E11" w:rsidRPr="000B1215" w:rsidRDefault="002B6E11" w:rsidP="0075769C">
            <w:pPr>
              <w:pStyle w:val="ListParagraph"/>
              <w:numPr>
                <w:ilvl w:val="0"/>
                <w:numId w:val="19"/>
              </w:numPr>
              <w:ind w:left="255" w:hanging="255"/>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Create a working group and annually evaluate policies/procedures that will improve the interagency efficiencies associated with public safety.</w:t>
            </w:r>
          </w:p>
          <w:p w14:paraId="5190BED9" w14:textId="77777777" w:rsidR="002B6E11" w:rsidRPr="000B1215" w:rsidRDefault="002B6E11" w:rsidP="0075769C">
            <w:pPr>
              <w:pStyle w:val="ListParagraph"/>
              <w:numPr>
                <w:ilvl w:val="0"/>
                <w:numId w:val="55"/>
              </w:numPr>
              <w:ind w:left="329"/>
              <w:rPr>
                <w:rFonts w:asciiTheme="minorHAnsi" w:hAnsiTheme="minorHAnsi" w:cstheme="minorHAnsi"/>
                <w:b/>
                <w:color w:val="365F91" w:themeColor="accent1" w:themeShade="BF"/>
                <w:sz w:val="16"/>
                <w:szCs w:val="16"/>
              </w:rPr>
            </w:pPr>
            <w:r w:rsidRPr="000B1215">
              <w:rPr>
                <w:rFonts w:asciiTheme="minorHAnsi" w:hAnsiTheme="minorHAnsi" w:cstheme="minorHAnsi"/>
                <w:b/>
                <w:sz w:val="16"/>
                <w:szCs w:val="16"/>
              </w:rPr>
              <w:t xml:space="preserve"> </w:t>
            </w:r>
            <w:r w:rsidRPr="000B1215">
              <w:rPr>
                <w:rFonts w:asciiTheme="minorHAnsi" w:hAnsiTheme="minorHAnsi" w:cstheme="minorHAnsi"/>
                <w:b/>
                <w:color w:val="365F91" w:themeColor="accent1" w:themeShade="BF"/>
                <w:sz w:val="16"/>
                <w:szCs w:val="16"/>
              </w:rPr>
              <w:t>Working Group/processes established that can accomplish appropriate policy decisions.</w:t>
            </w:r>
          </w:p>
          <w:p w14:paraId="38F66A37" w14:textId="77777777" w:rsidR="002B6E11" w:rsidRPr="000B1215" w:rsidRDefault="002B6E11" w:rsidP="0075769C">
            <w:pPr>
              <w:pStyle w:val="ListParagraph"/>
              <w:numPr>
                <w:ilvl w:val="0"/>
                <w:numId w:val="56"/>
              </w:numPr>
              <w:ind w:left="329"/>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Protocols established for reviews permitted under separation of powers requirements</w:t>
            </w:r>
            <w:r w:rsidRPr="000B1215">
              <w:rPr>
                <w:rFonts w:asciiTheme="minorHAnsi" w:hAnsiTheme="minorHAnsi" w:cstheme="minorHAnsi"/>
                <w:b/>
                <w:sz w:val="16"/>
                <w:szCs w:val="16"/>
              </w:rPr>
              <w:t>.</w:t>
            </w:r>
          </w:p>
        </w:tc>
        <w:tc>
          <w:tcPr>
            <w:tcW w:w="2070" w:type="dxa"/>
            <w:shd w:val="clear" w:color="auto" w:fill="92D050"/>
          </w:tcPr>
          <w:p w14:paraId="7A988186" w14:textId="77777777" w:rsidR="002B6E11" w:rsidRDefault="002B6E11" w:rsidP="0075769C">
            <w:pPr>
              <w:rPr>
                <w:rFonts w:asciiTheme="minorHAnsi" w:hAnsiTheme="minorHAnsi" w:cstheme="minorHAnsi"/>
                <w:b/>
                <w:color w:val="17365D" w:themeColor="text2" w:themeShade="BF"/>
                <w:sz w:val="16"/>
                <w:szCs w:val="16"/>
              </w:rPr>
            </w:pPr>
            <w:r>
              <w:rPr>
                <w:rFonts w:asciiTheme="minorHAnsi" w:hAnsiTheme="minorHAnsi" w:cstheme="minorHAnsi"/>
                <w:b/>
                <w:color w:val="17365D" w:themeColor="text2" w:themeShade="BF"/>
                <w:sz w:val="16"/>
                <w:szCs w:val="16"/>
              </w:rPr>
              <w:t xml:space="preserve">(1) Police Department has begun operating on a newly adopted regional set of MOUs to provide for regional police staffing for local events. </w:t>
            </w:r>
          </w:p>
          <w:p w14:paraId="47ADED76" w14:textId="77777777" w:rsidR="002B6E11" w:rsidRDefault="002B6E11" w:rsidP="0075769C">
            <w:pPr>
              <w:rPr>
                <w:rFonts w:asciiTheme="minorHAnsi" w:hAnsiTheme="minorHAnsi" w:cstheme="minorHAnsi"/>
                <w:b/>
                <w:color w:val="17365D" w:themeColor="text2" w:themeShade="BF"/>
                <w:sz w:val="16"/>
                <w:szCs w:val="16"/>
              </w:rPr>
            </w:pPr>
          </w:p>
          <w:p w14:paraId="767BA467" w14:textId="2AF38A1F" w:rsidR="002B6E11" w:rsidRPr="001D5B75" w:rsidRDefault="002B6E11" w:rsidP="0075769C">
            <w:pPr>
              <w:rPr>
                <w:rFonts w:asciiTheme="minorHAnsi" w:hAnsiTheme="minorHAnsi" w:cstheme="minorHAnsi"/>
                <w:b/>
                <w:color w:val="C00000"/>
                <w:sz w:val="16"/>
                <w:szCs w:val="16"/>
              </w:rPr>
            </w:pPr>
            <w:r w:rsidRPr="001D5B75">
              <w:rPr>
                <w:rFonts w:asciiTheme="minorHAnsi" w:hAnsiTheme="minorHAnsi" w:cstheme="minorHAnsi"/>
                <w:b/>
                <w:color w:val="C00000"/>
                <w:sz w:val="16"/>
                <w:szCs w:val="16"/>
              </w:rPr>
              <w:t>(1) The fire department continues to work with Boulder City Police Department in the development of active shooter training and response plans.  Policies have been developed.</w:t>
            </w:r>
          </w:p>
          <w:p w14:paraId="005EE9C6" w14:textId="77777777" w:rsidR="002B6E11" w:rsidRDefault="002B6E11" w:rsidP="0075769C">
            <w:pPr>
              <w:rPr>
                <w:rFonts w:asciiTheme="minorHAnsi" w:hAnsiTheme="minorHAnsi" w:cstheme="minorHAnsi"/>
                <w:b/>
                <w:color w:val="17365D" w:themeColor="text2" w:themeShade="BF"/>
                <w:sz w:val="16"/>
                <w:szCs w:val="16"/>
              </w:rPr>
            </w:pPr>
          </w:p>
          <w:p w14:paraId="543B0933" w14:textId="77777777" w:rsidR="002B6E11" w:rsidRDefault="002B6E11" w:rsidP="0075769C">
            <w:pPr>
              <w:rPr>
                <w:rFonts w:asciiTheme="minorHAnsi" w:hAnsiTheme="minorHAnsi" w:cstheme="minorHAnsi"/>
                <w:b/>
                <w:color w:val="17365D" w:themeColor="text2" w:themeShade="BF"/>
                <w:sz w:val="16"/>
                <w:szCs w:val="16"/>
              </w:rPr>
            </w:pPr>
          </w:p>
          <w:p w14:paraId="77DCD32D" w14:textId="77777777" w:rsidR="002B6E11" w:rsidRDefault="002B6E11" w:rsidP="0075769C">
            <w:pPr>
              <w:rPr>
                <w:rFonts w:asciiTheme="minorHAnsi" w:hAnsiTheme="minorHAnsi" w:cstheme="minorHAnsi"/>
                <w:b/>
                <w:color w:val="17365D" w:themeColor="text2" w:themeShade="BF"/>
                <w:sz w:val="16"/>
                <w:szCs w:val="16"/>
              </w:rPr>
            </w:pPr>
          </w:p>
          <w:p w14:paraId="6D9E51EB" w14:textId="77777777" w:rsidR="002B6E11" w:rsidRDefault="002B6E11" w:rsidP="0075769C">
            <w:pPr>
              <w:rPr>
                <w:rFonts w:asciiTheme="minorHAnsi" w:hAnsiTheme="minorHAnsi" w:cstheme="minorHAnsi"/>
                <w:b/>
                <w:color w:val="17365D" w:themeColor="text2" w:themeShade="BF"/>
                <w:sz w:val="16"/>
                <w:szCs w:val="16"/>
              </w:rPr>
            </w:pPr>
          </w:p>
          <w:p w14:paraId="6DB985DA" w14:textId="77777777" w:rsidR="002B6E11" w:rsidRDefault="002B6E11" w:rsidP="0075769C">
            <w:pPr>
              <w:rPr>
                <w:rFonts w:asciiTheme="minorHAnsi" w:hAnsiTheme="minorHAnsi" w:cstheme="minorHAnsi"/>
                <w:b/>
                <w:color w:val="17365D" w:themeColor="text2" w:themeShade="BF"/>
                <w:sz w:val="16"/>
                <w:szCs w:val="16"/>
              </w:rPr>
            </w:pPr>
          </w:p>
          <w:p w14:paraId="0150E22D" w14:textId="77777777" w:rsidR="002B6E11" w:rsidRDefault="002B6E11" w:rsidP="0075769C">
            <w:pPr>
              <w:rPr>
                <w:rFonts w:asciiTheme="minorHAnsi" w:hAnsiTheme="minorHAnsi" w:cstheme="minorHAnsi"/>
                <w:b/>
                <w:color w:val="17365D" w:themeColor="text2" w:themeShade="BF"/>
                <w:sz w:val="16"/>
                <w:szCs w:val="16"/>
              </w:rPr>
            </w:pPr>
          </w:p>
          <w:p w14:paraId="17019411" w14:textId="77777777" w:rsidR="002B6E11" w:rsidRDefault="002B6E11" w:rsidP="0075769C">
            <w:pPr>
              <w:rPr>
                <w:rFonts w:asciiTheme="minorHAnsi" w:hAnsiTheme="minorHAnsi" w:cstheme="minorHAnsi"/>
                <w:b/>
                <w:color w:val="17365D" w:themeColor="text2" w:themeShade="BF"/>
                <w:sz w:val="16"/>
                <w:szCs w:val="16"/>
              </w:rPr>
            </w:pPr>
          </w:p>
          <w:p w14:paraId="329A211A" w14:textId="77777777" w:rsidR="002B6E11" w:rsidRDefault="002B6E11" w:rsidP="0075769C">
            <w:pPr>
              <w:rPr>
                <w:rFonts w:asciiTheme="minorHAnsi" w:hAnsiTheme="minorHAnsi" w:cstheme="minorHAnsi"/>
                <w:b/>
                <w:color w:val="17365D" w:themeColor="text2" w:themeShade="BF"/>
                <w:sz w:val="16"/>
                <w:szCs w:val="16"/>
              </w:rPr>
            </w:pPr>
          </w:p>
          <w:p w14:paraId="5DF4A804" w14:textId="77777777" w:rsidR="002B6E11" w:rsidRDefault="002B6E11" w:rsidP="0075769C">
            <w:pPr>
              <w:rPr>
                <w:rFonts w:asciiTheme="minorHAnsi" w:hAnsiTheme="minorHAnsi" w:cstheme="minorHAnsi"/>
                <w:b/>
                <w:color w:val="17365D" w:themeColor="text2" w:themeShade="BF"/>
                <w:sz w:val="16"/>
                <w:szCs w:val="16"/>
              </w:rPr>
            </w:pPr>
          </w:p>
          <w:p w14:paraId="0DDE812D" w14:textId="77777777" w:rsidR="002B6E11" w:rsidRDefault="002B6E11" w:rsidP="0075769C">
            <w:pPr>
              <w:rPr>
                <w:rFonts w:asciiTheme="minorHAnsi" w:hAnsiTheme="minorHAnsi" w:cstheme="minorHAnsi"/>
                <w:b/>
                <w:color w:val="17365D" w:themeColor="text2" w:themeShade="BF"/>
                <w:sz w:val="16"/>
                <w:szCs w:val="16"/>
              </w:rPr>
            </w:pPr>
          </w:p>
          <w:p w14:paraId="2C0E63BB" w14:textId="77777777" w:rsidR="002B6E11" w:rsidRDefault="002B6E11" w:rsidP="0075769C">
            <w:pPr>
              <w:rPr>
                <w:rFonts w:asciiTheme="minorHAnsi" w:hAnsiTheme="minorHAnsi" w:cstheme="minorHAnsi"/>
                <w:b/>
                <w:color w:val="17365D" w:themeColor="text2" w:themeShade="BF"/>
                <w:sz w:val="16"/>
                <w:szCs w:val="16"/>
              </w:rPr>
            </w:pPr>
          </w:p>
          <w:p w14:paraId="3F14C23E" w14:textId="77777777" w:rsidR="002B6E11" w:rsidRDefault="002B6E11" w:rsidP="0075769C">
            <w:pPr>
              <w:rPr>
                <w:rFonts w:asciiTheme="minorHAnsi" w:hAnsiTheme="minorHAnsi" w:cstheme="minorHAnsi"/>
                <w:b/>
                <w:color w:val="17365D" w:themeColor="text2" w:themeShade="BF"/>
                <w:sz w:val="16"/>
                <w:szCs w:val="16"/>
              </w:rPr>
            </w:pPr>
          </w:p>
          <w:p w14:paraId="1A6C9F0A" w14:textId="77777777" w:rsidR="002B6E11" w:rsidRDefault="002B6E11" w:rsidP="0075769C">
            <w:pPr>
              <w:rPr>
                <w:rFonts w:asciiTheme="minorHAnsi" w:hAnsiTheme="minorHAnsi" w:cstheme="minorHAnsi"/>
                <w:b/>
                <w:color w:val="17365D" w:themeColor="text2" w:themeShade="BF"/>
                <w:sz w:val="16"/>
                <w:szCs w:val="16"/>
              </w:rPr>
            </w:pPr>
          </w:p>
          <w:p w14:paraId="2449FFD9" w14:textId="77777777" w:rsidR="002B6E11" w:rsidRDefault="002B6E11" w:rsidP="0075769C">
            <w:pPr>
              <w:rPr>
                <w:rFonts w:asciiTheme="minorHAnsi" w:hAnsiTheme="minorHAnsi" w:cstheme="minorHAnsi"/>
                <w:b/>
                <w:color w:val="FF0000"/>
                <w:sz w:val="16"/>
                <w:szCs w:val="16"/>
              </w:rPr>
            </w:pPr>
          </w:p>
        </w:tc>
        <w:tc>
          <w:tcPr>
            <w:tcW w:w="2070" w:type="dxa"/>
            <w:shd w:val="clear" w:color="auto" w:fill="92D050"/>
          </w:tcPr>
          <w:p w14:paraId="0CAB01C5" w14:textId="4D5FBC8F" w:rsidR="002B6E11" w:rsidRDefault="00FC7706" w:rsidP="0075769C">
            <w:pPr>
              <w:rPr>
                <w:rFonts w:asciiTheme="minorHAnsi" w:hAnsiTheme="minorHAnsi" w:cstheme="minorHAnsi"/>
                <w:b/>
                <w:color w:val="17365D" w:themeColor="text2" w:themeShade="BF"/>
                <w:sz w:val="16"/>
                <w:szCs w:val="16"/>
              </w:rPr>
            </w:pPr>
            <w:r w:rsidRPr="00FC7706">
              <w:rPr>
                <w:rFonts w:asciiTheme="minorHAnsi" w:hAnsiTheme="minorHAnsi" w:cstheme="minorHAnsi"/>
                <w:b/>
                <w:color w:val="C00000"/>
                <w:sz w:val="16"/>
                <w:szCs w:val="16"/>
              </w:rPr>
              <w:lastRenderedPageBreak/>
              <w:t>(1) The fire department</w:t>
            </w:r>
            <w:r w:rsidRPr="00627DB1">
              <w:rPr>
                <w:rFonts w:asciiTheme="minorHAnsi" w:hAnsiTheme="minorHAnsi" w:cstheme="minorHAnsi"/>
                <w:b/>
                <w:color w:val="FF0000"/>
                <w:sz w:val="16"/>
                <w:szCs w:val="16"/>
              </w:rPr>
              <w:t xml:space="preserve"> </w:t>
            </w:r>
            <w:r>
              <w:rPr>
                <w:rFonts w:asciiTheme="minorHAnsi" w:hAnsiTheme="minorHAnsi" w:cstheme="minorHAnsi"/>
                <w:b/>
                <w:color w:val="17365D" w:themeColor="text2" w:themeShade="BF"/>
                <w:sz w:val="16"/>
                <w:szCs w:val="16"/>
              </w:rPr>
              <w:t xml:space="preserve">and the police department </w:t>
            </w:r>
            <w:r w:rsidRPr="00FC7706">
              <w:rPr>
                <w:rFonts w:asciiTheme="minorHAnsi" w:hAnsiTheme="minorHAnsi" w:cstheme="minorHAnsi"/>
                <w:b/>
                <w:color w:val="C00000"/>
                <w:sz w:val="16"/>
                <w:szCs w:val="16"/>
              </w:rPr>
              <w:t>have plans to conduct the first joint active shooter exercise over the summer while school is out of session.  The plan will be to expand the plan and conduct and exercise with mutual aid partners and teachers during a teacher in-service in the fall, provided CCSD approves.</w:t>
            </w:r>
          </w:p>
        </w:tc>
      </w:tr>
      <w:tr w:rsidR="002B6E11" w:rsidRPr="000B1215" w14:paraId="7F968C4C" w14:textId="176F8F00" w:rsidTr="002B6E11">
        <w:tc>
          <w:tcPr>
            <w:tcW w:w="2340" w:type="dxa"/>
            <w:tcMar>
              <w:top w:w="43" w:type="dxa"/>
              <w:left w:w="115" w:type="dxa"/>
              <w:bottom w:w="29" w:type="dxa"/>
              <w:right w:w="115" w:type="dxa"/>
            </w:tcMar>
          </w:tcPr>
          <w:p w14:paraId="39FBF46D"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 xml:space="preserve">Strategy 5: Identify and embrace the latest technology to improve effectiveness and efficiency of public safety services </w:t>
            </w:r>
          </w:p>
          <w:p w14:paraId="11DCCF65"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5F0D0857" w14:textId="77777777" w:rsidR="002B6E11" w:rsidRPr="000B1215" w:rsidRDefault="002B6E11" w:rsidP="0075769C">
            <w:pPr>
              <w:pStyle w:val="ListParagraph"/>
              <w:numPr>
                <w:ilvl w:val="0"/>
                <w:numId w:val="114"/>
              </w:numPr>
              <w:rPr>
                <w:rFonts w:asciiTheme="minorHAnsi" w:hAnsiTheme="minorHAnsi" w:cstheme="minorHAnsi"/>
                <w:b/>
                <w:sz w:val="16"/>
                <w:szCs w:val="16"/>
              </w:rPr>
            </w:pPr>
            <w:r w:rsidRPr="000B1215">
              <w:rPr>
                <w:rFonts w:asciiTheme="minorHAnsi" w:hAnsiTheme="minorHAnsi" w:cstheme="minorHAnsi"/>
                <w:b/>
                <w:sz w:val="16"/>
                <w:szCs w:val="16"/>
              </w:rPr>
              <w:t xml:space="preserve">(1) Research and recommend the purchase of technologically advanced public safety equipment and software. </w:t>
            </w:r>
          </w:p>
          <w:p w14:paraId="1205E9B8" w14:textId="77777777" w:rsidR="002B6E11" w:rsidRPr="000B1215" w:rsidRDefault="002B6E11" w:rsidP="0075769C">
            <w:pPr>
              <w:pStyle w:val="ListParagraph"/>
              <w:numPr>
                <w:ilvl w:val="0"/>
                <w:numId w:val="114"/>
              </w:numPr>
              <w:rPr>
                <w:rFonts w:asciiTheme="minorHAnsi" w:hAnsiTheme="minorHAnsi" w:cstheme="minorHAnsi"/>
                <w:b/>
                <w:sz w:val="16"/>
                <w:szCs w:val="16"/>
              </w:rPr>
            </w:pPr>
            <w:r w:rsidRPr="000B1215">
              <w:rPr>
                <w:rFonts w:asciiTheme="minorHAnsi" w:hAnsiTheme="minorHAnsi" w:cstheme="minorHAnsi"/>
                <w:b/>
                <w:sz w:val="16"/>
                <w:szCs w:val="16"/>
              </w:rPr>
              <w:t>(2) Develop an interagency technology, strategy and oversight public safety centric management group to deconflict technology issues while developing and managing long-range integrated plans.</w:t>
            </w:r>
          </w:p>
        </w:tc>
        <w:tc>
          <w:tcPr>
            <w:tcW w:w="2070" w:type="dxa"/>
          </w:tcPr>
          <w:p w14:paraId="07E3F1D8" w14:textId="77777777" w:rsidR="002B6E11" w:rsidRPr="000B1215" w:rsidRDefault="002B6E11" w:rsidP="0075769C">
            <w:pPr>
              <w:pStyle w:val="ListParagraph"/>
              <w:numPr>
                <w:ilvl w:val="0"/>
                <w:numId w:val="2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Start: 01.01.19 then ongoing </w:t>
            </w:r>
          </w:p>
          <w:p w14:paraId="4EC18F35" w14:textId="77777777" w:rsidR="002B6E11" w:rsidRPr="000B1215" w:rsidRDefault="002B6E11" w:rsidP="0075769C">
            <w:pPr>
              <w:pStyle w:val="ListParagraph"/>
              <w:numPr>
                <w:ilvl w:val="0"/>
                <w:numId w:val="20"/>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07.01.19</w:t>
            </w:r>
          </w:p>
          <w:p w14:paraId="729FD6BE" w14:textId="77777777" w:rsidR="002B6E11" w:rsidRPr="000B1215" w:rsidRDefault="002B6E11" w:rsidP="0075769C">
            <w:pPr>
              <w:ind w:left="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then ongoing</w:t>
            </w:r>
          </w:p>
          <w:p w14:paraId="78FE25D7" w14:textId="77777777" w:rsidR="002B6E11" w:rsidRPr="000B1215" w:rsidRDefault="002B6E11" w:rsidP="0075769C">
            <w:pPr>
              <w:ind w:left="271"/>
              <w:rPr>
                <w:rFonts w:asciiTheme="minorHAnsi" w:hAnsiTheme="minorHAnsi" w:cstheme="minorHAnsi"/>
                <w:b/>
                <w:color w:val="FF0000"/>
                <w:sz w:val="16"/>
                <w:szCs w:val="16"/>
              </w:rPr>
            </w:pPr>
          </w:p>
          <w:p w14:paraId="48FE9BD2" w14:textId="77777777" w:rsidR="002B6E11" w:rsidRPr="000B1215" w:rsidRDefault="002B6E11" w:rsidP="0075769C">
            <w:pPr>
              <w:ind w:left="271"/>
              <w:rPr>
                <w:rFonts w:asciiTheme="minorHAnsi" w:hAnsiTheme="minorHAnsi" w:cstheme="minorHAnsi"/>
                <w:b/>
                <w:color w:val="FF0000"/>
                <w:sz w:val="16"/>
                <w:szCs w:val="16"/>
              </w:rPr>
            </w:pPr>
          </w:p>
          <w:p w14:paraId="6AACA4B9" w14:textId="77777777" w:rsidR="002B6E11" w:rsidRPr="000B1215" w:rsidRDefault="002B6E11" w:rsidP="0075769C">
            <w:pPr>
              <w:pStyle w:val="ListParagraph"/>
              <w:numPr>
                <w:ilvl w:val="0"/>
                <w:numId w:val="57"/>
              </w:numPr>
              <w:ind w:left="517" w:hanging="517"/>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01.01.19</w:t>
            </w:r>
          </w:p>
          <w:p w14:paraId="7C383A73" w14:textId="77777777" w:rsidR="002B6E11" w:rsidRPr="000B1215" w:rsidRDefault="002B6E11" w:rsidP="0075769C">
            <w:p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then ongoing </w:t>
            </w:r>
          </w:p>
          <w:p w14:paraId="1427478A" w14:textId="77777777" w:rsidR="002B6E11" w:rsidRPr="000B1215" w:rsidRDefault="002B6E11" w:rsidP="0075769C">
            <w:pPr>
              <w:pStyle w:val="ListParagraph"/>
              <w:numPr>
                <w:ilvl w:val="0"/>
                <w:numId w:val="57"/>
              </w:numPr>
              <w:ind w:left="247" w:hanging="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Start: 10.01.19  </w:t>
            </w:r>
          </w:p>
          <w:p w14:paraId="41F0330D" w14:textId="77777777" w:rsidR="002B6E11" w:rsidRPr="000B1215" w:rsidRDefault="002B6E11" w:rsidP="0075769C">
            <w:pPr>
              <w:pStyle w:val="ListParagraph"/>
              <w:ind w:left="24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then ongoing</w:t>
            </w:r>
          </w:p>
        </w:tc>
        <w:tc>
          <w:tcPr>
            <w:tcW w:w="1710" w:type="dxa"/>
            <w:tcMar>
              <w:top w:w="43" w:type="dxa"/>
              <w:left w:w="115" w:type="dxa"/>
              <w:bottom w:w="29" w:type="dxa"/>
              <w:right w:w="115" w:type="dxa"/>
            </w:tcMar>
          </w:tcPr>
          <w:p w14:paraId="36E36339" w14:textId="77777777" w:rsidR="002B6E11" w:rsidRPr="000B1215" w:rsidRDefault="002B6E11" w:rsidP="0075769C">
            <w:pPr>
              <w:pStyle w:val="ListParagraph"/>
              <w:numPr>
                <w:ilvl w:val="0"/>
                <w:numId w:val="21"/>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4C6251F4" w14:textId="77777777" w:rsidR="002B6E11" w:rsidRPr="000B1215" w:rsidRDefault="002B6E11" w:rsidP="0075769C">
            <w:pPr>
              <w:pStyle w:val="ListParagraph"/>
              <w:numPr>
                <w:ilvl w:val="0"/>
                <w:numId w:val="21"/>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Fire Chief </w:t>
            </w:r>
          </w:p>
          <w:p w14:paraId="72EEEC15" w14:textId="77777777" w:rsidR="002B6E11" w:rsidRPr="000B1215" w:rsidRDefault="002B6E11" w:rsidP="0075769C">
            <w:pPr>
              <w:pStyle w:val="ListParagraph"/>
              <w:ind w:left="271"/>
              <w:rPr>
                <w:rFonts w:asciiTheme="minorHAnsi" w:hAnsiTheme="minorHAnsi" w:cstheme="minorHAnsi"/>
                <w:b/>
                <w:color w:val="FF0000"/>
                <w:sz w:val="16"/>
                <w:szCs w:val="16"/>
              </w:rPr>
            </w:pPr>
          </w:p>
          <w:p w14:paraId="52E3D7CA"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9DA4B75" w14:textId="77777777" w:rsidR="002B6E11" w:rsidRPr="000B1215" w:rsidRDefault="002B6E11" w:rsidP="0075769C">
            <w:pPr>
              <w:pStyle w:val="ListParagraph"/>
              <w:ind w:left="271"/>
              <w:rPr>
                <w:rFonts w:asciiTheme="minorHAnsi" w:hAnsiTheme="minorHAnsi" w:cstheme="minorHAnsi"/>
                <w:b/>
                <w:color w:val="FF0000"/>
                <w:sz w:val="16"/>
                <w:szCs w:val="16"/>
              </w:rPr>
            </w:pPr>
          </w:p>
          <w:p w14:paraId="168D90A3" w14:textId="77777777" w:rsidR="002B6E11" w:rsidRPr="000B1215" w:rsidRDefault="002B6E11" w:rsidP="0075769C">
            <w:pPr>
              <w:pStyle w:val="ListParagraph"/>
              <w:numPr>
                <w:ilvl w:val="0"/>
                <w:numId w:val="58"/>
              </w:numPr>
              <w:ind w:left="338"/>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4F81BD" w:themeColor="accent1"/>
                <w:sz w:val="16"/>
                <w:szCs w:val="16"/>
              </w:rPr>
              <w:t xml:space="preserve">Police </w:t>
            </w:r>
            <w:r w:rsidRPr="000B1215">
              <w:rPr>
                <w:rFonts w:asciiTheme="minorHAnsi" w:hAnsiTheme="minorHAnsi" w:cstheme="minorHAnsi"/>
                <w:b/>
                <w:color w:val="365F91" w:themeColor="accent1" w:themeShade="BF"/>
                <w:sz w:val="16"/>
                <w:szCs w:val="16"/>
              </w:rPr>
              <w:t xml:space="preserve">CDR </w:t>
            </w:r>
          </w:p>
          <w:p w14:paraId="4FF27B7B" w14:textId="77777777" w:rsidR="002B6E11" w:rsidRPr="000B1215" w:rsidRDefault="002B6E11" w:rsidP="0075769C">
            <w:pPr>
              <w:pStyle w:val="ListParagraph"/>
              <w:ind w:left="338"/>
              <w:rPr>
                <w:rFonts w:asciiTheme="minorHAnsi" w:hAnsiTheme="minorHAnsi" w:cstheme="minorHAnsi"/>
                <w:b/>
                <w:color w:val="FF0000"/>
                <w:sz w:val="16"/>
                <w:szCs w:val="16"/>
              </w:rPr>
            </w:pPr>
          </w:p>
          <w:p w14:paraId="2477F55A" w14:textId="77777777" w:rsidR="002B6E11" w:rsidRPr="000B1215" w:rsidRDefault="002B6E11" w:rsidP="0075769C">
            <w:pPr>
              <w:pStyle w:val="ListParagraph"/>
              <w:numPr>
                <w:ilvl w:val="0"/>
                <w:numId w:val="58"/>
              </w:numPr>
              <w:ind w:hanging="706"/>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Police CDR </w:t>
            </w:r>
          </w:p>
        </w:tc>
        <w:tc>
          <w:tcPr>
            <w:tcW w:w="1350" w:type="dxa"/>
          </w:tcPr>
          <w:p w14:paraId="290C451B" w14:textId="77777777" w:rsidR="002B6E11" w:rsidRPr="000B1215" w:rsidRDefault="002B6E11" w:rsidP="0075769C">
            <w:pPr>
              <w:pStyle w:val="ListParagraph"/>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(1) None</w:t>
            </w:r>
          </w:p>
          <w:p w14:paraId="56C3D441" w14:textId="77777777" w:rsidR="002B6E11" w:rsidRPr="000B1215" w:rsidRDefault="002B6E11" w:rsidP="0075769C">
            <w:pPr>
              <w:pStyle w:val="ListParagraph"/>
              <w:numPr>
                <w:ilvl w:val="0"/>
                <w:numId w:val="78"/>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Code Enforcement, Courts &amp; CA</w:t>
            </w:r>
          </w:p>
          <w:p w14:paraId="31B2AB57" w14:textId="77777777" w:rsidR="002B6E11" w:rsidRPr="000B1215" w:rsidRDefault="002B6E11" w:rsidP="0075769C">
            <w:pPr>
              <w:rPr>
                <w:rFonts w:asciiTheme="minorHAnsi" w:hAnsiTheme="minorHAnsi" w:cstheme="minorHAnsi"/>
                <w:b/>
                <w:color w:val="FF0000"/>
                <w:sz w:val="16"/>
                <w:szCs w:val="16"/>
              </w:rPr>
            </w:pPr>
          </w:p>
          <w:p w14:paraId="2E63E766" w14:textId="77777777" w:rsidR="002B6E11" w:rsidRPr="000B1215" w:rsidRDefault="002B6E11" w:rsidP="0075769C">
            <w:pPr>
              <w:pStyle w:val="ListParagraph"/>
              <w:numPr>
                <w:ilvl w:val="0"/>
                <w:numId w:val="59"/>
              </w:numPr>
              <w:ind w:left="256" w:hanging="273"/>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w:t>
            </w:r>
            <w:r w:rsidRPr="000B1215">
              <w:rPr>
                <w:rFonts w:asciiTheme="minorHAnsi" w:hAnsiTheme="minorHAnsi" w:cstheme="minorHAnsi"/>
                <w:b/>
                <w:color w:val="365F91" w:themeColor="accent1" w:themeShade="BF"/>
                <w:sz w:val="16"/>
                <w:szCs w:val="16"/>
              </w:rPr>
              <w:t>IT, Finance</w:t>
            </w:r>
          </w:p>
          <w:p w14:paraId="49B0EFC6" w14:textId="77777777" w:rsidR="002B6E11" w:rsidRPr="000B1215" w:rsidRDefault="002B6E11" w:rsidP="0075769C">
            <w:pPr>
              <w:pStyle w:val="ListParagraph"/>
              <w:ind w:left="256" w:hanging="273"/>
              <w:rPr>
                <w:rFonts w:asciiTheme="minorHAnsi" w:hAnsiTheme="minorHAnsi" w:cstheme="minorHAnsi"/>
                <w:b/>
                <w:color w:val="FF0000"/>
                <w:sz w:val="16"/>
                <w:szCs w:val="16"/>
              </w:rPr>
            </w:pPr>
          </w:p>
          <w:p w14:paraId="23EB4FDB" w14:textId="77777777" w:rsidR="002B6E11" w:rsidRPr="000B1215" w:rsidRDefault="002B6E11" w:rsidP="0075769C">
            <w:pPr>
              <w:pStyle w:val="ListParagraph"/>
              <w:numPr>
                <w:ilvl w:val="0"/>
                <w:numId w:val="59"/>
              </w:numPr>
              <w:ind w:left="256" w:hanging="273"/>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IT, Finance, Fire, City Attorney, Courts</w:t>
            </w:r>
          </w:p>
        </w:tc>
        <w:tc>
          <w:tcPr>
            <w:tcW w:w="1350" w:type="dxa"/>
          </w:tcPr>
          <w:p w14:paraId="15633EA2" w14:textId="77777777" w:rsidR="002B6E11" w:rsidRPr="000B1215" w:rsidRDefault="002B6E11" w:rsidP="0075769C">
            <w:pPr>
              <w:pStyle w:val="ListParagraph"/>
              <w:numPr>
                <w:ilvl w:val="0"/>
                <w:numId w:val="22"/>
              </w:numPr>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No</w:t>
            </w:r>
          </w:p>
          <w:p w14:paraId="1B667790" w14:textId="77777777" w:rsidR="002B6E11" w:rsidRPr="000B1215" w:rsidRDefault="002B6E11" w:rsidP="0075769C">
            <w:pPr>
              <w:pStyle w:val="ListParagraph"/>
              <w:numPr>
                <w:ilvl w:val="0"/>
                <w:numId w:val="22"/>
              </w:numPr>
              <w:ind w:left="271" w:hanging="271"/>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No</w:t>
            </w:r>
          </w:p>
          <w:p w14:paraId="45059752" w14:textId="77777777" w:rsidR="002B6E11" w:rsidRPr="000B1215" w:rsidRDefault="002B6E11" w:rsidP="0075769C">
            <w:pPr>
              <w:pStyle w:val="ListParagraph"/>
              <w:ind w:left="271"/>
              <w:rPr>
                <w:rFonts w:asciiTheme="minorHAnsi" w:hAnsiTheme="minorHAnsi" w:cstheme="minorHAnsi"/>
                <w:b/>
                <w:color w:val="FF0000"/>
                <w:sz w:val="16"/>
                <w:szCs w:val="16"/>
              </w:rPr>
            </w:pPr>
          </w:p>
          <w:p w14:paraId="028AEDA0" w14:textId="77777777" w:rsidR="002B6E11" w:rsidRPr="000B1215" w:rsidRDefault="002B6E11" w:rsidP="0075769C">
            <w:pPr>
              <w:pStyle w:val="ListParagraph"/>
              <w:ind w:left="271"/>
              <w:rPr>
                <w:rFonts w:asciiTheme="minorHAnsi" w:hAnsiTheme="minorHAnsi" w:cstheme="minorHAnsi"/>
                <w:b/>
                <w:color w:val="FF0000"/>
                <w:sz w:val="16"/>
                <w:szCs w:val="16"/>
              </w:rPr>
            </w:pPr>
          </w:p>
          <w:p w14:paraId="26CAB585" w14:textId="77777777" w:rsidR="002B6E11" w:rsidRPr="000B1215" w:rsidRDefault="002B6E11" w:rsidP="0075769C">
            <w:pPr>
              <w:pStyle w:val="ListParagraph"/>
              <w:ind w:left="271"/>
              <w:rPr>
                <w:rFonts w:asciiTheme="minorHAnsi" w:hAnsiTheme="minorHAnsi" w:cstheme="minorHAnsi"/>
                <w:b/>
                <w:color w:val="FF0000"/>
                <w:sz w:val="16"/>
                <w:szCs w:val="16"/>
              </w:rPr>
            </w:pPr>
          </w:p>
          <w:p w14:paraId="49A2711B" w14:textId="77777777" w:rsidR="002B6E11" w:rsidRPr="000B1215" w:rsidRDefault="002B6E11" w:rsidP="0075769C">
            <w:pPr>
              <w:rPr>
                <w:rFonts w:asciiTheme="minorHAnsi" w:hAnsiTheme="minorHAnsi" w:cstheme="minorHAnsi"/>
                <w:b/>
                <w:color w:val="FF0000"/>
                <w:sz w:val="16"/>
                <w:szCs w:val="16"/>
              </w:rPr>
            </w:pPr>
          </w:p>
          <w:p w14:paraId="77D9F5B7" w14:textId="77777777" w:rsidR="002B6E11" w:rsidRPr="000B1215" w:rsidRDefault="002B6E11" w:rsidP="0075769C">
            <w:pPr>
              <w:pStyle w:val="ListParagraph"/>
              <w:numPr>
                <w:ilvl w:val="0"/>
                <w:numId w:val="60"/>
              </w:numPr>
              <w:ind w:left="337"/>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TBD</w:t>
            </w:r>
          </w:p>
          <w:p w14:paraId="7FB476AC" w14:textId="77777777" w:rsidR="002B6E11" w:rsidRPr="000B1215" w:rsidRDefault="002B6E11" w:rsidP="0075769C">
            <w:pPr>
              <w:rPr>
                <w:rFonts w:asciiTheme="minorHAnsi" w:hAnsiTheme="minorHAnsi" w:cstheme="minorHAnsi"/>
                <w:b/>
                <w:color w:val="FF0000"/>
                <w:sz w:val="16"/>
                <w:szCs w:val="16"/>
              </w:rPr>
            </w:pPr>
          </w:p>
          <w:p w14:paraId="493994CD" w14:textId="77777777" w:rsidR="002B6E11" w:rsidRPr="000B1215" w:rsidRDefault="002B6E11" w:rsidP="0075769C">
            <w:pPr>
              <w:pStyle w:val="ListParagraph"/>
              <w:numPr>
                <w:ilvl w:val="0"/>
                <w:numId w:val="60"/>
              </w:numPr>
              <w:ind w:left="337"/>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Yes</w:t>
            </w:r>
          </w:p>
        </w:tc>
        <w:tc>
          <w:tcPr>
            <w:tcW w:w="1890" w:type="dxa"/>
          </w:tcPr>
          <w:p w14:paraId="410E611A" w14:textId="77777777" w:rsidR="002B6E11" w:rsidRPr="000B1215" w:rsidRDefault="002B6E11" w:rsidP="0075769C">
            <w:pPr>
              <w:pStyle w:val="ListParagraph"/>
              <w:numPr>
                <w:ilvl w:val="0"/>
                <w:numId w:val="23"/>
              </w:numPr>
              <w:ind w:left="271" w:hanging="255"/>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During the annual budget process, recommend technology upgrades that will advance the level of public safety services provided.</w:t>
            </w:r>
          </w:p>
          <w:p w14:paraId="5FAFFA1C" w14:textId="77777777" w:rsidR="002B6E11" w:rsidRPr="000B1215" w:rsidRDefault="002B6E11" w:rsidP="0075769C">
            <w:pPr>
              <w:pStyle w:val="ListParagraph"/>
              <w:numPr>
                <w:ilvl w:val="0"/>
                <w:numId w:val="23"/>
              </w:numPr>
              <w:ind w:left="271" w:hanging="284"/>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 Establish/update annually a five-year interagency technology plan. </w:t>
            </w:r>
          </w:p>
          <w:p w14:paraId="7D1AF1F0" w14:textId="77777777" w:rsidR="002B6E11" w:rsidRPr="000B1215" w:rsidRDefault="002B6E11" w:rsidP="0075769C">
            <w:pPr>
              <w:pStyle w:val="ListParagraph"/>
              <w:numPr>
                <w:ilvl w:val="0"/>
                <w:numId w:val="61"/>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Technology is up-to-date, relevant, efficient and effective</w:t>
            </w:r>
          </w:p>
          <w:p w14:paraId="0DC0885D" w14:textId="77777777" w:rsidR="002B6E11" w:rsidRPr="000B1215" w:rsidRDefault="002B6E11" w:rsidP="0075769C">
            <w:pPr>
              <w:pStyle w:val="ListParagraph"/>
              <w:numPr>
                <w:ilvl w:val="0"/>
                <w:numId w:val="61"/>
              </w:numPr>
              <w:ind w:left="255"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 Comprehensive management group established with appropriate personnel  </w:t>
            </w:r>
          </w:p>
        </w:tc>
        <w:tc>
          <w:tcPr>
            <w:tcW w:w="2070" w:type="dxa"/>
            <w:shd w:val="clear" w:color="auto" w:fill="FFFF00"/>
          </w:tcPr>
          <w:p w14:paraId="7789B358" w14:textId="77777777" w:rsidR="002B6E11" w:rsidRDefault="002B6E11" w:rsidP="007C4373">
            <w:pPr>
              <w:shd w:val="clear" w:color="auto" w:fill="FFFF00"/>
              <w:rPr>
                <w:rFonts w:asciiTheme="minorHAnsi" w:hAnsiTheme="minorHAnsi" w:cstheme="minorHAnsi"/>
                <w:b/>
                <w:color w:val="C00000"/>
                <w:sz w:val="16"/>
                <w:szCs w:val="16"/>
              </w:rPr>
            </w:pPr>
            <w:r w:rsidRPr="001D5B75">
              <w:rPr>
                <w:rFonts w:asciiTheme="minorHAnsi" w:hAnsiTheme="minorHAnsi" w:cstheme="minorHAnsi"/>
                <w:b/>
                <w:color w:val="C00000"/>
                <w:sz w:val="16"/>
                <w:szCs w:val="16"/>
              </w:rPr>
              <w:t>(1) The fire department is researching a new record management system as the one used since October 2020 has been sold to a larger, more expensive company that will require moving platforms in the next 18 months.</w:t>
            </w:r>
          </w:p>
          <w:p w14:paraId="6623F9F0" w14:textId="77777777" w:rsidR="002B6E11" w:rsidRPr="0081263F" w:rsidRDefault="002B6E11" w:rsidP="0081263F">
            <w:pPr>
              <w:rPr>
                <w:rFonts w:asciiTheme="minorHAnsi" w:hAnsiTheme="minorHAnsi" w:cstheme="minorHAnsi"/>
                <w:sz w:val="16"/>
                <w:szCs w:val="16"/>
              </w:rPr>
            </w:pPr>
          </w:p>
          <w:p w14:paraId="476C97F8" w14:textId="77777777" w:rsidR="002B6E11" w:rsidRPr="0081263F" w:rsidRDefault="002B6E11" w:rsidP="0081263F">
            <w:pPr>
              <w:rPr>
                <w:rFonts w:asciiTheme="minorHAnsi" w:hAnsiTheme="minorHAnsi" w:cstheme="minorHAnsi"/>
                <w:sz w:val="16"/>
                <w:szCs w:val="16"/>
              </w:rPr>
            </w:pPr>
          </w:p>
          <w:p w14:paraId="4F2FA3A7" w14:textId="77777777" w:rsidR="002B6E11" w:rsidRPr="0081263F" w:rsidRDefault="002B6E11" w:rsidP="0081263F">
            <w:pPr>
              <w:rPr>
                <w:rFonts w:asciiTheme="minorHAnsi" w:hAnsiTheme="minorHAnsi" w:cstheme="minorHAnsi"/>
                <w:sz w:val="16"/>
                <w:szCs w:val="16"/>
              </w:rPr>
            </w:pPr>
          </w:p>
          <w:p w14:paraId="0F0583B1" w14:textId="77777777" w:rsidR="002B6E11" w:rsidRPr="0081263F" w:rsidRDefault="002B6E11" w:rsidP="0081263F">
            <w:pPr>
              <w:rPr>
                <w:rFonts w:asciiTheme="minorHAnsi" w:hAnsiTheme="minorHAnsi" w:cstheme="minorHAnsi"/>
                <w:sz w:val="16"/>
                <w:szCs w:val="16"/>
              </w:rPr>
            </w:pPr>
          </w:p>
          <w:p w14:paraId="163CE8CF" w14:textId="71A62C7C" w:rsidR="002B6E11" w:rsidRPr="0081263F" w:rsidRDefault="002B6E11" w:rsidP="0081263F">
            <w:pPr>
              <w:jc w:val="center"/>
              <w:rPr>
                <w:rFonts w:asciiTheme="minorHAnsi" w:hAnsiTheme="minorHAnsi" w:cstheme="minorHAnsi"/>
                <w:sz w:val="16"/>
                <w:szCs w:val="16"/>
              </w:rPr>
            </w:pPr>
          </w:p>
        </w:tc>
        <w:tc>
          <w:tcPr>
            <w:tcW w:w="2070" w:type="dxa"/>
            <w:shd w:val="clear" w:color="auto" w:fill="FFFF00"/>
          </w:tcPr>
          <w:p w14:paraId="2DCDC1D3" w14:textId="025E91C2" w:rsidR="002B6E11" w:rsidRPr="001D5B75" w:rsidRDefault="00FC7706" w:rsidP="007C4373">
            <w:pPr>
              <w:shd w:val="clear" w:color="auto" w:fill="FFFF00"/>
              <w:rPr>
                <w:rFonts w:asciiTheme="minorHAnsi" w:hAnsiTheme="minorHAnsi" w:cstheme="minorHAnsi"/>
                <w:b/>
                <w:color w:val="C00000"/>
                <w:sz w:val="16"/>
                <w:szCs w:val="16"/>
              </w:rPr>
            </w:pPr>
            <w:r w:rsidRPr="00627DB1">
              <w:rPr>
                <w:rFonts w:asciiTheme="minorHAnsi" w:hAnsiTheme="minorHAnsi" w:cstheme="minorHAnsi"/>
                <w:b/>
                <w:color w:val="C00000"/>
                <w:sz w:val="16"/>
                <w:szCs w:val="16"/>
              </w:rPr>
              <w:t>(1</w:t>
            </w:r>
            <w:r>
              <w:rPr>
                <w:rFonts w:asciiTheme="minorHAnsi" w:hAnsiTheme="minorHAnsi" w:cstheme="minorHAnsi"/>
                <w:b/>
                <w:color w:val="C00000"/>
                <w:sz w:val="16"/>
                <w:szCs w:val="16"/>
              </w:rPr>
              <w:t xml:space="preserve">) </w:t>
            </w:r>
            <w:r w:rsidRPr="00627DB1">
              <w:rPr>
                <w:rFonts w:asciiTheme="minorHAnsi" w:hAnsiTheme="minorHAnsi" w:cstheme="minorHAnsi"/>
                <w:b/>
                <w:color w:val="C00000"/>
                <w:sz w:val="16"/>
                <w:szCs w:val="16"/>
              </w:rPr>
              <w:t>The fire department has purchased a new record management system, First-Due, to replace the system that has been sold to another vendor.  The first phase is anticipated to be completed by June 30.  The second phase will occur between July 1 and August 30.</w:t>
            </w:r>
          </w:p>
        </w:tc>
      </w:tr>
      <w:tr w:rsidR="002B6E11" w:rsidRPr="000B1215" w14:paraId="1FB5980E" w14:textId="499198CA" w:rsidTr="002B6E11">
        <w:tc>
          <w:tcPr>
            <w:tcW w:w="2340" w:type="dxa"/>
            <w:tcMar>
              <w:top w:w="43" w:type="dxa"/>
              <w:left w:w="115" w:type="dxa"/>
              <w:bottom w:w="29" w:type="dxa"/>
              <w:right w:w="115" w:type="dxa"/>
            </w:tcMar>
          </w:tcPr>
          <w:p w14:paraId="4D9136E5"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Strategy 6: Communicate and celebrate the low crime rate and other service excellence</w:t>
            </w:r>
          </w:p>
          <w:p w14:paraId="56F3CF9F"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6270FE32" w14:textId="77777777" w:rsidR="002B6E11" w:rsidRPr="000B1215" w:rsidRDefault="002B6E11" w:rsidP="0075769C">
            <w:pPr>
              <w:pStyle w:val="ListParagraph"/>
              <w:numPr>
                <w:ilvl w:val="0"/>
                <w:numId w:val="116"/>
              </w:numPr>
              <w:rPr>
                <w:rFonts w:asciiTheme="minorHAnsi" w:hAnsiTheme="minorHAnsi" w:cstheme="minorHAnsi"/>
                <w:b/>
                <w:sz w:val="16"/>
                <w:szCs w:val="16"/>
              </w:rPr>
            </w:pPr>
            <w:r w:rsidRPr="000B1215">
              <w:rPr>
                <w:rFonts w:asciiTheme="minorHAnsi" w:hAnsiTheme="minorHAnsi" w:cstheme="minorHAnsi"/>
                <w:b/>
                <w:sz w:val="16"/>
                <w:szCs w:val="16"/>
              </w:rPr>
              <w:t>(1) Through established media resources and Council reports, promote the ongoing achievements associated with established public safety success measures.</w:t>
            </w:r>
          </w:p>
        </w:tc>
        <w:tc>
          <w:tcPr>
            <w:tcW w:w="2070" w:type="dxa"/>
          </w:tcPr>
          <w:p w14:paraId="23D4B289" w14:textId="77777777" w:rsidR="002B6E11" w:rsidRPr="000B1215" w:rsidRDefault="002B6E11" w:rsidP="0075769C">
            <w:pPr>
              <w:pStyle w:val="ListParagraph"/>
              <w:numPr>
                <w:ilvl w:val="1"/>
                <w:numId w:val="50"/>
              </w:numPr>
              <w:ind w:left="256"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03.01.20 then ongoing</w:t>
            </w:r>
          </w:p>
          <w:p w14:paraId="31D1FA9A" w14:textId="77777777" w:rsidR="002B6E11" w:rsidRPr="000B1215" w:rsidRDefault="002B6E11" w:rsidP="0075769C">
            <w:pPr>
              <w:pStyle w:val="ListParagraph"/>
              <w:numPr>
                <w:ilvl w:val="0"/>
                <w:numId w:val="24"/>
              </w:numPr>
              <w:ind w:left="166" w:hanging="180"/>
              <w:rPr>
                <w:rFonts w:asciiTheme="minorHAnsi" w:hAnsiTheme="minorHAnsi" w:cstheme="minorHAnsi"/>
                <w:b/>
                <w:sz w:val="16"/>
                <w:szCs w:val="16"/>
              </w:rPr>
            </w:pPr>
            <w:r w:rsidRPr="000B1215">
              <w:rPr>
                <w:rFonts w:asciiTheme="minorHAnsi" w:hAnsiTheme="minorHAnsi" w:cstheme="minorHAnsi"/>
                <w:b/>
                <w:sz w:val="16"/>
                <w:szCs w:val="16"/>
              </w:rPr>
              <w:t xml:space="preserve"> Start: 02.01.19 </w:t>
            </w:r>
          </w:p>
          <w:p w14:paraId="5F87AEB3" w14:textId="77777777" w:rsidR="002B6E11" w:rsidRPr="000B1215" w:rsidRDefault="002B6E11" w:rsidP="0075769C">
            <w:pPr>
              <w:pStyle w:val="ListParagraph"/>
              <w:ind w:left="166"/>
              <w:rPr>
                <w:rFonts w:asciiTheme="minorHAnsi" w:hAnsiTheme="minorHAnsi" w:cstheme="minorHAnsi"/>
                <w:b/>
                <w:sz w:val="16"/>
                <w:szCs w:val="16"/>
              </w:rPr>
            </w:pPr>
            <w:r w:rsidRPr="000B1215">
              <w:rPr>
                <w:rFonts w:asciiTheme="minorHAnsi" w:hAnsiTheme="minorHAnsi" w:cstheme="minorHAnsi"/>
                <w:b/>
                <w:sz w:val="16"/>
                <w:szCs w:val="16"/>
              </w:rPr>
              <w:t xml:space="preserve">  then ongoing</w:t>
            </w:r>
          </w:p>
          <w:p w14:paraId="7345F12D" w14:textId="77777777" w:rsidR="002B6E11" w:rsidRPr="000B1215" w:rsidRDefault="002B6E11" w:rsidP="0075769C">
            <w:pPr>
              <w:pStyle w:val="ListParagraph"/>
              <w:numPr>
                <w:ilvl w:val="0"/>
                <w:numId w:val="62"/>
              </w:numPr>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 Start: 01.01.20</w:t>
            </w:r>
          </w:p>
          <w:p w14:paraId="5D42379E" w14:textId="77777777" w:rsidR="002B6E11" w:rsidRPr="000B1215" w:rsidRDefault="002B6E11" w:rsidP="0075769C">
            <w:pPr>
              <w:ind w:left="1"/>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 xml:space="preserve">      End:   12.31.20</w:t>
            </w:r>
          </w:p>
        </w:tc>
        <w:tc>
          <w:tcPr>
            <w:tcW w:w="1710" w:type="dxa"/>
            <w:tcMar>
              <w:top w:w="43" w:type="dxa"/>
              <w:left w:w="115" w:type="dxa"/>
              <w:bottom w:w="29" w:type="dxa"/>
              <w:right w:w="115" w:type="dxa"/>
            </w:tcMar>
          </w:tcPr>
          <w:p w14:paraId="505C945F" w14:textId="77777777" w:rsidR="002B6E11" w:rsidRPr="000B1215" w:rsidRDefault="002B6E11" w:rsidP="0075769C">
            <w:pPr>
              <w:pStyle w:val="ListParagraph"/>
              <w:numPr>
                <w:ilvl w:val="0"/>
                <w:numId w:val="25"/>
              </w:numPr>
              <w:ind w:left="241" w:hanging="24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Fire Chief </w:t>
            </w:r>
          </w:p>
          <w:p w14:paraId="0AB4D08A" w14:textId="77777777" w:rsidR="002B6E11" w:rsidRPr="000B1215" w:rsidRDefault="002B6E11" w:rsidP="0075769C">
            <w:pPr>
              <w:pStyle w:val="ListParagraph"/>
              <w:ind w:left="241"/>
              <w:rPr>
                <w:rFonts w:asciiTheme="minorHAnsi" w:hAnsiTheme="minorHAnsi" w:cstheme="minorHAnsi"/>
                <w:b/>
                <w:sz w:val="16"/>
                <w:szCs w:val="16"/>
              </w:rPr>
            </w:pPr>
          </w:p>
          <w:p w14:paraId="55B0F14F" w14:textId="77777777" w:rsidR="002B6E11" w:rsidRPr="000B1215" w:rsidRDefault="002B6E11" w:rsidP="0075769C">
            <w:pPr>
              <w:pStyle w:val="ListParagraph"/>
              <w:numPr>
                <w:ilvl w:val="0"/>
                <w:numId w:val="27"/>
              </w:numPr>
              <w:ind w:left="241" w:hanging="270"/>
              <w:rPr>
                <w:rFonts w:asciiTheme="minorHAnsi" w:hAnsiTheme="minorHAnsi" w:cstheme="minorHAnsi"/>
                <w:b/>
                <w:sz w:val="16"/>
                <w:szCs w:val="16"/>
              </w:rPr>
            </w:pPr>
            <w:r w:rsidRPr="000B1215">
              <w:rPr>
                <w:rFonts w:asciiTheme="minorHAnsi" w:hAnsiTheme="minorHAnsi" w:cstheme="minorHAnsi"/>
                <w:b/>
                <w:sz w:val="16"/>
                <w:szCs w:val="16"/>
              </w:rPr>
              <w:t xml:space="preserve">Judge </w:t>
            </w:r>
          </w:p>
          <w:p w14:paraId="00263FDE" w14:textId="77777777" w:rsidR="002B6E11" w:rsidRPr="000B1215" w:rsidRDefault="002B6E11" w:rsidP="0075769C">
            <w:pPr>
              <w:pStyle w:val="ListParagraph"/>
              <w:ind w:left="241"/>
              <w:rPr>
                <w:rFonts w:asciiTheme="minorHAnsi" w:hAnsiTheme="minorHAnsi" w:cstheme="minorHAnsi"/>
                <w:b/>
                <w:sz w:val="16"/>
                <w:szCs w:val="16"/>
              </w:rPr>
            </w:pPr>
          </w:p>
          <w:p w14:paraId="566CC4CB" w14:textId="77777777" w:rsidR="002B6E11" w:rsidRPr="000B1215" w:rsidRDefault="002B6E11" w:rsidP="0075769C">
            <w:pPr>
              <w:pStyle w:val="ListParagraph"/>
              <w:numPr>
                <w:ilvl w:val="0"/>
                <w:numId w:val="63"/>
              </w:numPr>
              <w:ind w:left="248" w:hanging="270"/>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 xml:space="preserve">Police CDR </w:t>
            </w:r>
          </w:p>
          <w:p w14:paraId="25C692D7" w14:textId="77777777" w:rsidR="002B6E11" w:rsidRPr="000B1215" w:rsidRDefault="002B6E11" w:rsidP="0075769C">
            <w:pPr>
              <w:pStyle w:val="ListParagraph"/>
              <w:ind w:left="338"/>
              <w:rPr>
                <w:rFonts w:asciiTheme="minorHAnsi" w:hAnsiTheme="minorHAnsi" w:cstheme="minorHAnsi"/>
                <w:b/>
                <w:color w:val="FF0000"/>
                <w:sz w:val="16"/>
                <w:szCs w:val="16"/>
              </w:rPr>
            </w:pPr>
          </w:p>
        </w:tc>
        <w:tc>
          <w:tcPr>
            <w:tcW w:w="1350" w:type="dxa"/>
          </w:tcPr>
          <w:p w14:paraId="4DFC03F8" w14:textId="793AA313" w:rsidR="002B6E11" w:rsidRPr="000B1215" w:rsidRDefault="002B6E11" w:rsidP="0075769C">
            <w:pPr>
              <w:pStyle w:val="ListParagraph"/>
              <w:numPr>
                <w:ilvl w:val="0"/>
                <w:numId w:val="28"/>
              </w:numPr>
              <w:rPr>
                <w:rFonts w:asciiTheme="minorHAnsi" w:hAnsiTheme="minorHAnsi" w:cstheme="minorHAnsi"/>
                <w:b/>
                <w:sz w:val="16"/>
                <w:szCs w:val="16"/>
              </w:rPr>
            </w:pPr>
            <w:r w:rsidRPr="000B1215">
              <w:rPr>
                <w:rFonts w:asciiTheme="minorHAnsi" w:hAnsiTheme="minorHAnsi" w:cstheme="minorHAnsi"/>
                <w:b/>
                <w:color w:val="FF0000"/>
                <w:sz w:val="16"/>
                <w:szCs w:val="16"/>
              </w:rPr>
              <w:t>Communications Manager</w:t>
            </w:r>
          </w:p>
          <w:p w14:paraId="58310DF8" w14:textId="77777777" w:rsidR="002B6E11" w:rsidRPr="000B1215" w:rsidRDefault="002B6E11" w:rsidP="0075769C">
            <w:pPr>
              <w:pStyle w:val="ListParagraph"/>
              <w:ind w:left="166"/>
              <w:rPr>
                <w:rFonts w:asciiTheme="minorHAnsi" w:hAnsiTheme="minorHAnsi" w:cstheme="minorHAnsi"/>
                <w:b/>
                <w:sz w:val="16"/>
                <w:szCs w:val="16"/>
              </w:rPr>
            </w:pPr>
          </w:p>
          <w:p w14:paraId="6CF1CADE" w14:textId="77777777" w:rsidR="002B6E11" w:rsidRPr="000B1215" w:rsidRDefault="002B6E11" w:rsidP="0075769C">
            <w:pPr>
              <w:pStyle w:val="ListParagraph"/>
              <w:ind w:left="166"/>
              <w:rPr>
                <w:rFonts w:asciiTheme="minorHAnsi" w:hAnsiTheme="minorHAnsi" w:cstheme="minorHAnsi"/>
                <w:b/>
                <w:sz w:val="16"/>
                <w:szCs w:val="16"/>
              </w:rPr>
            </w:pPr>
          </w:p>
          <w:p w14:paraId="13009672" w14:textId="6A997257" w:rsidR="002B6E11" w:rsidRPr="000B1215" w:rsidRDefault="002B6E11" w:rsidP="0075769C">
            <w:pPr>
              <w:pStyle w:val="ListParagraph"/>
              <w:numPr>
                <w:ilvl w:val="0"/>
                <w:numId w:val="80"/>
              </w:numPr>
              <w:rPr>
                <w:rFonts w:asciiTheme="minorHAnsi" w:hAnsiTheme="minorHAnsi" w:cstheme="minorHAnsi"/>
                <w:b/>
                <w:color w:val="FF0000"/>
                <w:sz w:val="16"/>
                <w:szCs w:val="16"/>
              </w:rPr>
            </w:pPr>
            <w:r w:rsidRPr="000B1215">
              <w:rPr>
                <w:rFonts w:asciiTheme="minorHAnsi" w:hAnsiTheme="minorHAnsi" w:cstheme="minorHAnsi"/>
                <w:b/>
                <w:sz w:val="16"/>
                <w:szCs w:val="16"/>
              </w:rPr>
              <w:t>C</w:t>
            </w:r>
            <w:r w:rsidRPr="000B1215">
              <w:rPr>
                <w:rFonts w:asciiTheme="minorHAnsi" w:hAnsiTheme="minorHAnsi" w:cstheme="minorHAnsi"/>
                <w:b/>
                <w:color w:val="365F91" w:themeColor="accent1" w:themeShade="BF"/>
                <w:sz w:val="16"/>
                <w:szCs w:val="16"/>
              </w:rPr>
              <w:t>ommunications Manager</w:t>
            </w:r>
          </w:p>
        </w:tc>
        <w:tc>
          <w:tcPr>
            <w:tcW w:w="1350" w:type="dxa"/>
          </w:tcPr>
          <w:p w14:paraId="18984731" w14:textId="77777777" w:rsidR="002B6E11" w:rsidRPr="000B1215" w:rsidRDefault="002B6E11" w:rsidP="0075769C">
            <w:pPr>
              <w:pStyle w:val="ListParagraph"/>
              <w:numPr>
                <w:ilvl w:val="0"/>
                <w:numId w:val="29"/>
              </w:numPr>
              <w:rPr>
                <w:rFonts w:asciiTheme="minorHAnsi" w:hAnsiTheme="minorHAnsi" w:cstheme="minorHAnsi"/>
                <w:b/>
                <w:sz w:val="16"/>
                <w:szCs w:val="16"/>
              </w:rPr>
            </w:pPr>
            <w:r w:rsidRPr="000B1215">
              <w:rPr>
                <w:rFonts w:asciiTheme="minorHAnsi" w:hAnsiTheme="minorHAnsi" w:cstheme="minorHAnsi"/>
                <w:b/>
                <w:color w:val="FF0000"/>
                <w:sz w:val="16"/>
                <w:szCs w:val="16"/>
              </w:rPr>
              <w:t xml:space="preserve"> Yes</w:t>
            </w:r>
          </w:p>
          <w:p w14:paraId="24EFE9FC" w14:textId="77777777" w:rsidR="002B6E11" w:rsidRPr="000B1215" w:rsidRDefault="002B6E11" w:rsidP="0075769C">
            <w:pPr>
              <w:rPr>
                <w:rFonts w:asciiTheme="minorHAnsi" w:hAnsiTheme="minorHAnsi" w:cstheme="minorHAnsi"/>
                <w:b/>
                <w:sz w:val="16"/>
                <w:szCs w:val="16"/>
              </w:rPr>
            </w:pPr>
          </w:p>
          <w:p w14:paraId="22F03174" w14:textId="77777777" w:rsidR="002B6E11" w:rsidRPr="000B1215" w:rsidRDefault="002B6E11" w:rsidP="0075769C">
            <w:pPr>
              <w:pStyle w:val="ListParagraph"/>
              <w:numPr>
                <w:ilvl w:val="0"/>
                <w:numId w:val="26"/>
              </w:numPr>
              <w:ind w:left="256" w:hanging="270"/>
              <w:rPr>
                <w:rFonts w:asciiTheme="minorHAnsi" w:hAnsiTheme="minorHAnsi" w:cstheme="minorHAnsi"/>
                <w:b/>
                <w:sz w:val="16"/>
                <w:szCs w:val="16"/>
              </w:rPr>
            </w:pPr>
            <w:r w:rsidRPr="000B1215">
              <w:rPr>
                <w:rFonts w:asciiTheme="minorHAnsi" w:hAnsiTheme="minorHAnsi" w:cstheme="minorHAnsi"/>
                <w:b/>
                <w:sz w:val="16"/>
                <w:szCs w:val="16"/>
              </w:rPr>
              <w:t>Yes</w:t>
            </w:r>
          </w:p>
          <w:p w14:paraId="73A5FEDD" w14:textId="77777777" w:rsidR="002B6E11" w:rsidRPr="000B1215" w:rsidRDefault="002B6E11" w:rsidP="0075769C">
            <w:pPr>
              <w:pStyle w:val="ListParagraph"/>
              <w:ind w:left="256"/>
              <w:rPr>
                <w:rFonts w:asciiTheme="minorHAnsi" w:hAnsiTheme="minorHAnsi" w:cstheme="minorHAnsi"/>
                <w:b/>
                <w:sz w:val="16"/>
                <w:szCs w:val="16"/>
              </w:rPr>
            </w:pPr>
          </w:p>
          <w:p w14:paraId="422F4851" w14:textId="77777777" w:rsidR="002B6E11" w:rsidRPr="000B1215" w:rsidRDefault="002B6E11" w:rsidP="0075769C">
            <w:pPr>
              <w:pStyle w:val="ListParagraph"/>
              <w:numPr>
                <w:ilvl w:val="0"/>
                <w:numId w:val="77"/>
              </w:numPr>
              <w:ind w:left="517" w:hanging="517"/>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TBD</w:t>
            </w:r>
          </w:p>
        </w:tc>
        <w:tc>
          <w:tcPr>
            <w:tcW w:w="1890" w:type="dxa"/>
          </w:tcPr>
          <w:p w14:paraId="2AF611C9" w14:textId="77777777" w:rsidR="002B6E11" w:rsidRPr="000B1215" w:rsidRDefault="002B6E11" w:rsidP="0075769C">
            <w:pPr>
              <w:pStyle w:val="ListParagraph"/>
              <w:numPr>
                <w:ilvl w:val="0"/>
                <w:numId w:val="30"/>
              </w:numPr>
              <w:ind w:left="256" w:hanging="256"/>
              <w:rPr>
                <w:rFonts w:asciiTheme="minorHAnsi" w:hAnsiTheme="minorHAnsi" w:cstheme="minorHAnsi"/>
                <w:b/>
                <w:sz w:val="16"/>
                <w:szCs w:val="16"/>
              </w:rPr>
            </w:pPr>
            <w:r w:rsidRPr="000B1215">
              <w:rPr>
                <w:rFonts w:asciiTheme="minorHAnsi" w:hAnsiTheme="minorHAnsi" w:cstheme="minorHAnsi"/>
                <w:b/>
                <w:color w:val="FF0000"/>
                <w:sz w:val="16"/>
                <w:szCs w:val="16"/>
              </w:rPr>
              <w:t>Provide two public safety updates per quarter.</w:t>
            </w:r>
          </w:p>
          <w:p w14:paraId="3D151500" w14:textId="77777777" w:rsidR="002B6E11" w:rsidRPr="000B1215" w:rsidRDefault="002B6E11" w:rsidP="0075769C">
            <w:pPr>
              <w:pStyle w:val="ListParagraph"/>
              <w:numPr>
                <w:ilvl w:val="1"/>
                <w:numId w:val="30"/>
              </w:numPr>
              <w:ind w:left="256" w:hanging="270"/>
              <w:rPr>
                <w:rFonts w:asciiTheme="minorHAnsi" w:hAnsiTheme="minorHAnsi" w:cstheme="minorHAnsi"/>
                <w:b/>
                <w:sz w:val="16"/>
                <w:szCs w:val="16"/>
              </w:rPr>
            </w:pPr>
            <w:r w:rsidRPr="000B1215">
              <w:rPr>
                <w:rFonts w:asciiTheme="minorHAnsi" w:hAnsiTheme="minorHAnsi" w:cstheme="minorHAnsi"/>
                <w:b/>
                <w:sz w:val="16"/>
                <w:szCs w:val="16"/>
              </w:rPr>
              <w:t xml:space="preserve"> Communicate to the community the effectiveness of the Breaking the Cycle Court and other Alternative Sentencing Programs used by the Municipal Court which are designed to reduce recidivism.</w:t>
            </w:r>
          </w:p>
          <w:p w14:paraId="6CD377B1" w14:textId="77777777" w:rsidR="002B6E11" w:rsidRPr="000B1215" w:rsidRDefault="002B6E11" w:rsidP="0075769C">
            <w:pPr>
              <w:pStyle w:val="ListParagraph"/>
              <w:numPr>
                <w:ilvl w:val="0"/>
                <w:numId w:val="64"/>
              </w:numPr>
              <w:ind w:left="255" w:hanging="255"/>
              <w:rPr>
                <w:rFonts w:asciiTheme="minorHAnsi" w:hAnsiTheme="minorHAnsi" w:cstheme="minorHAnsi"/>
                <w:b/>
                <w:color w:val="FF0000"/>
                <w:sz w:val="16"/>
                <w:szCs w:val="16"/>
              </w:rPr>
            </w:pPr>
            <w:r w:rsidRPr="000B1215">
              <w:rPr>
                <w:rFonts w:asciiTheme="minorHAnsi" w:hAnsiTheme="minorHAnsi" w:cstheme="minorHAnsi"/>
                <w:b/>
                <w:sz w:val="16"/>
                <w:szCs w:val="16"/>
              </w:rPr>
              <w:lastRenderedPageBreak/>
              <w:t xml:space="preserve"> </w:t>
            </w:r>
            <w:r w:rsidRPr="000B1215">
              <w:rPr>
                <w:rFonts w:asciiTheme="minorHAnsi" w:hAnsiTheme="minorHAnsi" w:cstheme="minorHAnsi"/>
                <w:b/>
                <w:color w:val="365F91" w:themeColor="accent1" w:themeShade="BF"/>
                <w:sz w:val="16"/>
                <w:szCs w:val="16"/>
              </w:rPr>
              <w:t>Appropriate information is disseminated in a timely, efficient and effective manner reaching the intended audience.</w:t>
            </w:r>
          </w:p>
        </w:tc>
        <w:tc>
          <w:tcPr>
            <w:tcW w:w="2070" w:type="dxa"/>
            <w:shd w:val="clear" w:color="auto" w:fill="92D050"/>
          </w:tcPr>
          <w:p w14:paraId="1642E8EC" w14:textId="77777777" w:rsidR="002B6E11" w:rsidRDefault="002B6E11" w:rsidP="0075769C">
            <w:pPr>
              <w:rPr>
                <w:rFonts w:asciiTheme="minorHAnsi" w:hAnsiTheme="minorHAnsi" w:cstheme="minorHAnsi"/>
                <w:b/>
                <w:bCs/>
                <w:color w:val="17365D" w:themeColor="text2" w:themeShade="BF"/>
                <w:sz w:val="16"/>
                <w:szCs w:val="16"/>
              </w:rPr>
            </w:pPr>
            <w:r>
              <w:rPr>
                <w:rFonts w:asciiTheme="minorHAnsi" w:hAnsiTheme="minorHAnsi" w:cstheme="minorHAnsi"/>
                <w:b/>
                <w:bCs/>
                <w:color w:val="17365D" w:themeColor="text2" w:themeShade="BF"/>
                <w:sz w:val="16"/>
                <w:szCs w:val="16"/>
              </w:rPr>
              <w:lastRenderedPageBreak/>
              <w:t xml:space="preserve">(1) PD continues to improve and add to on-line video presentations for recruiting and community awareness. </w:t>
            </w:r>
          </w:p>
          <w:p w14:paraId="754E5C0F" w14:textId="77777777" w:rsidR="002B6E11" w:rsidRDefault="002B6E11" w:rsidP="0075769C">
            <w:pPr>
              <w:rPr>
                <w:rFonts w:asciiTheme="minorHAnsi" w:hAnsiTheme="minorHAnsi" w:cstheme="minorHAnsi"/>
                <w:b/>
                <w:bCs/>
                <w:color w:val="C00000"/>
                <w:sz w:val="16"/>
                <w:szCs w:val="16"/>
              </w:rPr>
            </w:pPr>
          </w:p>
          <w:p w14:paraId="54F21584" w14:textId="36619B24" w:rsidR="002B6E11" w:rsidRDefault="002B6E11" w:rsidP="0075769C">
            <w:pPr>
              <w:rPr>
                <w:rFonts w:asciiTheme="minorHAnsi" w:hAnsiTheme="minorHAnsi" w:cstheme="minorHAnsi"/>
                <w:b/>
                <w:bCs/>
                <w:color w:val="C00000"/>
                <w:sz w:val="16"/>
                <w:szCs w:val="16"/>
              </w:rPr>
            </w:pPr>
            <w:r w:rsidRPr="00BB363D">
              <w:rPr>
                <w:rFonts w:asciiTheme="minorHAnsi" w:hAnsiTheme="minorHAnsi" w:cstheme="minorHAnsi"/>
                <w:b/>
                <w:bCs/>
                <w:color w:val="C00000"/>
                <w:sz w:val="16"/>
                <w:szCs w:val="16"/>
              </w:rPr>
              <w:t>(1) Promoted C</w:t>
            </w:r>
            <w:r>
              <w:rPr>
                <w:rFonts w:asciiTheme="minorHAnsi" w:hAnsiTheme="minorHAnsi" w:cstheme="minorHAnsi"/>
                <w:b/>
                <w:bCs/>
                <w:color w:val="C00000"/>
                <w:sz w:val="16"/>
                <w:szCs w:val="16"/>
              </w:rPr>
              <w:t>ARES</w:t>
            </w:r>
            <w:r w:rsidRPr="00BB363D">
              <w:rPr>
                <w:rFonts w:asciiTheme="minorHAnsi" w:hAnsiTheme="minorHAnsi" w:cstheme="minorHAnsi"/>
                <w:b/>
                <w:bCs/>
                <w:color w:val="C00000"/>
                <w:sz w:val="16"/>
                <w:szCs w:val="16"/>
              </w:rPr>
              <w:t xml:space="preserve">, an Ambulance </w:t>
            </w:r>
            <w:r>
              <w:rPr>
                <w:rFonts w:asciiTheme="minorHAnsi" w:hAnsiTheme="minorHAnsi" w:cstheme="minorHAnsi"/>
                <w:b/>
                <w:bCs/>
                <w:color w:val="C00000"/>
                <w:sz w:val="16"/>
                <w:szCs w:val="16"/>
              </w:rPr>
              <w:t>membership</w:t>
            </w:r>
            <w:r w:rsidRPr="00BB363D">
              <w:rPr>
                <w:rFonts w:asciiTheme="minorHAnsi" w:hAnsiTheme="minorHAnsi" w:cstheme="minorHAnsi"/>
                <w:b/>
                <w:bCs/>
                <w:color w:val="C00000"/>
                <w:sz w:val="16"/>
                <w:szCs w:val="16"/>
              </w:rPr>
              <w:t xml:space="preserve"> program via utility mailer, social media, news release and news flash</w:t>
            </w:r>
            <w:r>
              <w:rPr>
                <w:rFonts w:asciiTheme="minorHAnsi" w:hAnsiTheme="minorHAnsi" w:cstheme="minorHAnsi"/>
                <w:b/>
                <w:bCs/>
                <w:color w:val="C00000"/>
                <w:sz w:val="16"/>
                <w:szCs w:val="16"/>
              </w:rPr>
              <w:t xml:space="preserve"> (Dec/Jan)</w:t>
            </w:r>
          </w:p>
          <w:p w14:paraId="59898347" w14:textId="77777777" w:rsidR="002B6E11" w:rsidRDefault="002B6E11" w:rsidP="0075769C">
            <w:pPr>
              <w:rPr>
                <w:rFonts w:asciiTheme="minorHAnsi" w:hAnsiTheme="minorHAnsi" w:cstheme="minorHAnsi"/>
                <w:b/>
                <w:bCs/>
                <w:color w:val="C00000"/>
                <w:sz w:val="16"/>
                <w:szCs w:val="16"/>
              </w:rPr>
            </w:pPr>
          </w:p>
          <w:p w14:paraId="7D3ED555" w14:textId="264168E3" w:rsidR="002B6E11" w:rsidRDefault="002B6E11" w:rsidP="0075769C">
            <w:pPr>
              <w:rPr>
                <w:rFonts w:asciiTheme="minorHAnsi" w:hAnsiTheme="minorHAnsi" w:cstheme="minorHAnsi"/>
                <w:b/>
                <w:bCs/>
                <w:color w:val="C00000"/>
                <w:sz w:val="16"/>
                <w:szCs w:val="16"/>
              </w:rPr>
            </w:pPr>
            <w:r>
              <w:rPr>
                <w:rFonts w:asciiTheme="minorHAnsi" w:hAnsiTheme="minorHAnsi" w:cstheme="minorHAnsi"/>
                <w:b/>
                <w:bCs/>
                <w:color w:val="C00000"/>
                <w:sz w:val="16"/>
                <w:szCs w:val="16"/>
              </w:rPr>
              <w:t>Shared COVID information via multiple platforms</w:t>
            </w:r>
          </w:p>
        </w:tc>
        <w:tc>
          <w:tcPr>
            <w:tcW w:w="2070" w:type="dxa"/>
            <w:shd w:val="clear" w:color="auto" w:fill="92D050"/>
          </w:tcPr>
          <w:p w14:paraId="30E72907" w14:textId="2D12F9A1" w:rsidR="00FC7706" w:rsidRDefault="00FC7706" w:rsidP="00FC7706">
            <w:pPr>
              <w:rPr>
                <w:rFonts w:asciiTheme="minorHAnsi" w:hAnsiTheme="minorHAnsi" w:cstheme="minorHAnsi"/>
                <w:b/>
                <w:bCs/>
                <w:color w:val="C00000"/>
                <w:sz w:val="16"/>
                <w:szCs w:val="16"/>
              </w:rPr>
            </w:pPr>
            <w:r w:rsidRPr="00FC7706">
              <w:rPr>
                <w:rFonts w:asciiTheme="minorHAnsi" w:hAnsiTheme="minorHAnsi" w:cstheme="minorHAnsi"/>
                <w:b/>
                <w:bCs/>
                <w:color w:val="C00000"/>
                <w:sz w:val="16"/>
                <w:szCs w:val="16"/>
              </w:rPr>
              <w:t>(1) Promoted CARES, an Ambulance membership program via utility mailer</w:t>
            </w:r>
            <w:r>
              <w:rPr>
                <w:rFonts w:asciiTheme="minorHAnsi" w:hAnsiTheme="minorHAnsi" w:cstheme="minorHAnsi"/>
                <w:b/>
                <w:bCs/>
                <w:color w:val="C00000"/>
                <w:sz w:val="16"/>
                <w:szCs w:val="16"/>
              </w:rPr>
              <w:t xml:space="preserve"> and</w:t>
            </w:r>
            <w:r w:rsidRPr="00FC7706">
              <w:rPr>
                <w:rFonts w:asciiTheme="minorHAnsi" w:hAnsiTheme="minorHAnsi" w:cstheme="minorHAnsi"/>
                <w:b/>
                <w:bCs/>
                <w:color w:val="C00000"/>
                <w:sz w:val="16"/>
                <w:szCs w:val="16"/>
              </w:rPr>
              <w:t xml:space="preserve"> social media</w:t>
            </w:r>
            <w:r>
              <w:rPr>
                <w:rFonts w:asciiTheme="minorHAnsi" w:hAnsiTheme="minorHAnsi" w:cstheme="minorHAnsi"/>
                <w:b/>
                <w:bCs/>
                <w:color w:val="C00000"/>
                <w:sz w:val="16"/>
                <w:szCs w:val="16"/>
              </w:rPr>
              <w:t>.</w:t>
            </w:r>
          </w:p>
          <w:p w14:paraId="4BFF685C" w14:textId="77777777" w:rsidR="00FC7706" w:rsidRPr="00FC7706" w:rsidRDefault="00FC7706" w:rsidP="00FC7706">
            <w:pPr>
              <w:rPr>
                <w:rFonts w:asciiTheme="minorHAnsi" w:hAnsiTheme="minorHAnsi" w:cstheme="minorHAnsi"/>
                <w:b/>
                <w:bCs/>
                <w:color w:val="C00000"/>
                <w:sz w:val="16"/>
                <w:szCs w:val="16"/>
              </w:rPr>
            </w:pPr>
          </w:p>
          <w:p w14:paraId="73ACB4B9" w14:textId="24DF89BE" w:rsidR="00FC7706" w:rsidRDefault="00FC7706" w:rsidP="0075769C">
            <w:pPr>
              <w:rPr>
                <w:rFonts w:asciiTheme="minorHAnsi" w:hAnsiTheme="minorHAnsi" w:cstheme="minorHAnsi"/>
                <w:b/>
                <w:bCs/>
                <w:color w:val="17365D" w:themeColor="text2" w:themeShade="BF"/>
                <w:sz w:val="16"/>
                <w:szCs w:val="16"/>
              </w:rPr>
            </w:pPr>
            <w:r>
              <w:rPr>
                <w:rFonts w:asciiTheme="minorHAnsi" w:hAnsiTheme="minorHAnsi" w:cstheme="minorHAnsi"/>
                <w:b/>
                <w:bCs/>
                <w:color w:val="17365D" w:themeColor="text2" w:themeShade="BF"/>
                <w:sz w:val="16"/>
                <w:szCs w:val="16"/>
              </w:rPr>
              <w:t>(1) Issued news release</w:t>
            </w:r>
            <w:r w:rsidR="009208C9">
              <w:rPr>
                <w:rFonts w:asciiTheme="minorHAnsi" w:hAnsiTheme="minorHAnsi" w:cstheme="minorHAnsi"/>
                <w:b/>
                <w:bCs/>
                <w:color w:val="17365D" w:themeColor="text2" w:themeShade="BF"/>
                <w:sz w:val="16"/>
                <w:szCs w:val="16"/>
              </w:rPr>
              <w:t>s</w:t>
            </w:r>
            <w:r>
              <w:rPr>
                <w:rFonts w:asciiTheme="minorHAnsi" w:hAnsiTheme="minorHAnsi" w:cstheme="minorHAnsi"/>
                <w:b/>
                <w:bCs/>
                <w:color w:val="17365D" w:themeColor="text2" w:themeShade="BF"/>
                <w:sz w:val="16"/>
                <w:szCs w:val="16"/>
              </w:rPr>
              <w:t>, news flash</w:t>
            </w:r>
            <w:r w:rsidR="009208C9">
              <w:rPr>
                <w:rFonts w:asciiTheme="minorHAnsi" w:hAnsiTheme="minorHAnsi" w:cstheme="minorHAnsi"/>
                <w:b/>
                <w:bCs/>
                <w:color w:val="17365D" w:themeColor="text2" w:themeShade="BF"/>
                <w:sz w:val="16"/>
                <w:szCs w:val="16"/>
              </w:rPr>
              <w:t>es</w:t>
            </w:r>
            <w:r>
              <w:rPr>
                <w:rFonts w:asciiTheme="minorHAnsi" w:hAnsiTheme="minorHAnsi" w:cstheme="minorHAnsi"/>
                <w:b/>
                <w:bCs/>
                <w:color w:val="17365D" w:themeColor="text2" w:themeShade="BF"/>
                <w:sz w:val="16"/>
                <w:szCs w:val="16"/>
              </w:rPr>
              <w:t xml:space="preserve"> and social media updates on:</w:t>
            </w:r>
          </w:p>
          <w:p w14:paraId="0376249A" w14:textId="77777777" w:rsidR="00FC7706" w:rsidRDefault="00FC7706" w:rsidP="0075769C">
            <w:pPr>
              <w:rPr>
                <w:rFonts w:asciiTheme="minorHAnsi" w:hAnsiTheme="minorHAnsi" w:cstheme="minorHAnsi"/>
                <w:b/>
                <w:bCs/>
                <w:color w:val="17365D" w:themeColor="text2" w:themeShade="BF"/>
                <w:sz w:val="16"/>
                <w:szCs w:val="16"/>
              </w:rPr>
            </w:pPr>
          </w:p>
          <w:p w14:paraId="5BEF7C5E" w14:textId="0ADF9169" w:rsidR="00FC7706" w:rsidRDefault="00FC7706" w:rsidP="00FC7706">
            <w:pPr>
              <w:rPr>
                <w:rFonts w:asciiTheme="minorHAnsi" w:hAnsiTheme="minorHAnsi" w:cstheme="minorHAnsi"/>
                <w:b/>
                <w:bCs/>
                <w:color w:val="17365D" w:themeColor="text2" w:themeShade="BF"/>
                <w:sz w:val="16"/>
                <w:szCs w:val="16"/>
              </w:rPr>
            </w:pPr>
            <w:r>
              <w:rPr>
                <w:rFonts w:asciiTheme="minorHAnsi" w:hAnsiTheme="minorHAnsi" w:cstheme="minorHAnsi"/>
                <w:b/>
                <w:bCs/>
                <w:color w:val="17365D" w:themeColor="text2" w:themeShade="BF"/>
                <w:sz w:val="16"/>
                <w:szCs w:val="16"/>
              </w:rPr>
              <w:t xml:space="preserve">- Man arrested with multiple warrants after he </w:t>
            </w:r>
            <w:r w:rsidR="009208C9">
              <w:rPr>
                <w:rFonts w:asciiTheme="minorHAnsi" w:hAnsiTheme="minorHAnsi" w:cstheme="minorHAnsi"/>
                <w:b/>
                <w:bCs/>
                <w:color w:val="17365D" w:themeColor="text2" w:themeShade="BF"/>
                <w:sz w:val="16"/>
                <w:szCs w:val="16"/>
              </w:rPr>
              <w:t>l</w:t>
            </w:r>
            <w:r>
              <w:rPr>
                <w:rFonts w:asciiTheme="minorHAnsi" w:hAnsiTheme="minorHAnsi" w:cstheme="minorHAnsi"/>
                <w:b/>
                <w:bCs/>
                <w:color w:val="17365D" w:themeColor="text2" w:themeShade="BF"/>
                <w:sz w:val="16"/>
                <w:szCs w:val="16"/>
              </w:rPr>
              <w:t>ed police on a multi-neighborhood chase</w:t>
            </w:r>
            <w:r w:rsidR="009208C9">
              <w:rPr>
                <w:rFonts w:asciiTheme="minorHAnsi" w:hAnsiTheme="minorHAnsi" w:cstheme="minorHAnsi"/>
                <w:b/>
                <w:bCs/>
                <w:color w:val="17365D" w:themeColor="text2" w:themeShade="BF"/>
                <w:sz w:val="16"/>
                <w:szCs w:val="16"/>
              </w:rPr>
              <w:t>;</w:t>
            </w:r>
          </w:p>
          <w:p w14:paraId="7C091AE5" w14:textId="3483C528" w:rsidR="00FC7706" w:rsidRDefault="00FC7706" w:rsidP="0075769C">
            <w:pPr>
              <w:rPr>
                <w:rFonts w:asciiTheme="minorHAnsi" w:hAnsiTheme="minorHAnsi" w:cstheme="minorHAnsi"/>
                <w:b/>
                <w:bCs/>
                <w:color w:val="17365D" w:themeColor="text2" w:themeShade="BF"/>
                <w:sz w:val="16"/>
                <w:szCs w:val="16"/>
              </w:rPr>
            </w:pPr>
            <w:r>
              <w:rPr>
                <w:rFonts w:asciiTheme="minorHAnsi" w:hAnsiTheme="minorHAnsi" w:cstheme="minorHAnsi"/>
                <w:b/>
                <w:bCs/>
                <w:color w:val="17365D" w:themeColor="text2" w:themeShade="BF"/>
                <w:sz w:val="16"/>
                <w:szCs w:val="16"/>
              </w:rPr>
              <w:t xml:space="preserve">- Antique, military-grade bomb found in desert and </w:t>
            </w:r>
            <w:r>
              <w:rPr>
                <w:rFonts w:asciiTheme="minorHAnsi" w:hAnsiTheme="minorHAnsi" w:cstheme="minorHAnsi"/>
                <w:b/>
                <w:bCs/>
                <w:color w:val="17365D" w:themeColor="text2" w:themeShade="BF"/>
                <w:sz w:val="16"/>
                <w:szCs w:val="16"/>
              </w:rPr>
              <w:lastRenderedPageBreak/>
              <w:t>brought to a residence</w:t>
            </w:r>
            <w:r w:rsidR="009208C9">
              <w:rPr>
                <w:rFonts w:asciiTheme="minorHAnsi" w:hAnsiTheme="minorHAnsi" w:cstheme="minorHAnsi"/>
                <w:b/>
                <w:bCs/>
                <w:color w:val="17365D" w:themeColor="text2" w:themeShade="BF"/>
                <w:sz w:val="16"/>
                <w:szCs w:val="16"/>
              </w:rPr>
              <w:t>, leading to a localized evacuation</w:t>
            </w:r>
            <w:r>
              <w:rPr>
                <w:rFonts w:asciiTheme="minorHAnsi" w:hAnsiTheme="minorHAnsi" w:cstheme="minorHAnsi"/>
                <w:b/>
                <w:bCs/>
                <w:color w:val="17365D" w:themeColor="text2" w:themeShade="BF"/>
                <w:sz w:val="16"/>
                <w:szCs w:val="16"/>
              </w:rPr>
              <w:t>; and</w:t>
            </w:r>
          </w:p>
          <w:p w14:paraId="719F4EC1" w14:textId="2A5897B4" w:rsidR="00FC7706" w:rsidRDefault="00FC7706" w:rsidP="0075769C">
            <w:pPr>
              <w:rPr>
                <w:rFonts w:asciiTheme="minorHAnsi" w:hAnsiTheme="minorHAnsi" w:cstheme="minorHAnsi"/>
                <w:b/>
                <w:bCs/>
                <w:color w:val="17365D" w:themeColor="text2" w:themeShade="BF"/>
                <w:sz w:val="16"/>
                <w:szCs w:val="16"/>
              </w:rPr>
            </w:pPr>
            <w:r>
              <w:rPr>
                <w:rFonts w:asciiTheme="minorHAnsi" w:hAnsiTheme="minorHAnsi" w:cstheme="minorHAnsi"/>
                <w:b/>
                <w:bCs/>
                <w:color w:val="17365D" w:themeColor="text2" w:themeShade="BF"/>
                <w:sz w:val="16"/>
                <w:szCs w:val="16"/>
              </w:rPr>
              <w:t xml:space="preserve">- Animal Shelter facility upgrades to improve safety. </w:t>
            </w:r>
          </w:p>
        </w:tc>
      </w:tr>
      <w:tr w:rsidR="002B6E11" w:rsidRPr="000B1215" w14:paraId="54DF5D4F" w14:textId="079D25FF" w:rsidTr="002B6E11">
        <w:tc>
          <w:tcPr>
            <w:tcW w:w="2340" w:type="dxa"/>
            <w:tcMar>
              <w:top w:w="43" w:type="dxa"/>
              <w:left w:w="115" w:type="dxa"/>
              <w:bottom w:w="29" w:type="dxa"/>
              <w:right w:w="115" w:type="dxa"/>
            </w:tcMar>
          </w:tcPr>
          <w:p w14:paraId="149710A1"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lastRenderedPageBreak/>
              <w:t>Strategy 7: Promote inter-agency support and collaboration</w:t>
            </w:r>
          </w:p>
          <w:p w14:paraId="0265A52B" w14:textId="77777777" w:rsidR="002B6E11" w:rsidRPr="000B1215" w:rsidRDefault="002B6E11" w:rsidP="0075769C">
            <w:pPr>
              <w:rPr>
                <w:rFonts w:asciiTheme="minorHAnsi" w:hAnsiTheme="minorHAnsi" w:cstheme="minorHAnsi"/>
                <w:b/>
                <w:sz w:val="16"/>
                <w:szCs w:val="16"/>
              </w:rPr>
            </w:pPr>
            <w:r w:rsidRPr="000B1215">
              <w:rPr>
                <w:rFonts w:asciiTheme="minorHAnsi" w:hAnsiTheme="minorHAnsi" w:cstheme="minorHAnsi"/>
                <w:b/>
                <w:sz w:val="16"/>
                <w:szCs w:val="16"/>
              </w:rPr>
              <w:t>Action Steps</w:t>
            </w:r>
          </w:p>
          <w:p w14:paraId="107E0A56" w14:textId="77777777" w:rsidR="002B6E11" w:rsidRPr="000B1215" w:rsidRDefault="002B6E11" w:rsidP="0075769C">
            <w:pPr>
              <w:pStyle w:val="ListParagraph"/>
              <w:numPr>
                <w:ilvl w:val="0"/>
                <w:numId w:val="115"/>
              </w:numPr>
              <w:rPr>
                <w:rFonts w:asciiTheme="minorHAnsi" w:hAnsiTheme="minorHAnsi" w:cstheme="minorHAnsi"/>
                <w:b/>
                <w:sz w:val="16"/>
                <w:szCs w:val="16"/>
              </w:rPr>
            </w:pPr>
            <w:r w:rsidRPr="000B1215">
              <w:rPr>
                <w:rFonts w:asciiTheme="minorHAnsi" w:hAnsiTheme="minorHAnsi" w:cstheme="minorHAnsi"/>
                <w:b/>
                <w:sz w:val="16"/>
                <w:szCs w:val="16"/>
              </w:rPr>
              <w:t xml:space="preserve">(1) Identify and create cooperative agreements associated with the execution of established emergency response policies.  </w:t>
            </w:r>
          </w:p>
          <w:p w14:paraId="4E5F430F" w14:textId="77777777" w:rsidR="002B6E11" w:rsidRPr="000B1215" w:rsidRDefault="002B6E11" w:rsidP="0075769C">
            <w:pPr>
              <w:pStyle w:val="ListParagraph"/>
              <w:numPr>
                <w:ilvl w:val="0"/>
                <w:numId w:val="115"/>
              </w:numPr>
              <w:rPr>
                <w:rFonts w:asciiTheme="minorHAnsi" w:hAnsiTheme="minorHAnsi" w:cstheme="minorHAnsi"/>
                <w:b/>
                <w:sz w:val="16"/>
                <w:szCs w:val="16"/>
              </w:rPr>
            </w:pPr>
            <w:r w:rsidRPr="000B1215">
              <w:rPr>
                <w:rFonts w:asciiTheme="minorHAnsi" w:hAnsiTheme="minorHAnsi" w:cstheme="minorHAnsi"/>
                <w:b/>
                <w:sz w:val="16"/>
                <w:szCs w:val="16"/>
              </w:rPr>
              <w:t>(2) Develop coordinated process to maintain appropriate participation and representation on regional governing boards, task forces, operations, and planning groups.</w:t>
            </w:r>
          </w:p>
        </w:tc>
        <w:tc>
          <w:tcPr>
            <w:tcW w:w="2070" w:type="dxa"/>
          </w:tcPr>
          <w:p w14:paraId="379C81AC" w14:textId="77777777" w:rsidR="002B6E11" w:rsidRPr="000B1215" w:rsidRDefault="002B6E11" w:rsidP="0075769C">
            <w:pPr>
              <w:pStyle w:val="ListParagraph"/>
              <w:numPr>
                <w:ilvl w:val="0"/>
                <w:numId w:val="31"/>
              </w:num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Start: 07.01.19 then ongoing</w:t>
            </w:r>
          </w:p>
          <w:p w14:paraId="0A277A8E" w14:textId="77777777" w:rsidR="002B6E11" w:rsidRPr="000B1215" w:rsidRDefault="002B6E11" w:rsidP="0075769C">
            <w:pPr>
              <w:pStyle w:val="ListParagraph"/>
              <w:numPr>
                <w:ilvl w:val="0"/>
                <w:numId w:val="31"/>
              </w:numPr>
              <w:rPr>
                <w:rFonts w:asciiTheme="minorHAnsi" w:hAnsiTheme="minorHAnsi" w:cstheme="minorHAnsi"/>
                <w:b/>
                <w:sz w:val="16"/>
                <w:szCs w:val="16"/>
              </w:rPr>
            </w:pPr>
            <w:r w:rsidRPr="000B1215">
              <w:rPr>
                <w:rFonts w:asciiTheme="minorHAnsi" w:hAnsiTheme="minorHAnsi" w:cstheme="minorHAnsi"/>
                <w:b/>
                <w:color w:val="FF0000"/>
                <w:sz w:val="16"/>
                <w:szCs w:val="16"/>
              </w:rPr>
              <w:t>02.01.19 then ongoing</w:t>
            </w:r>
          </w:p>
          <w:p w14:paraId="27954F9C" w14:textId="77777777" w:rsidR="002B6E11" w:rsidRPr="000B1215" w:rsidRDefault="002B6E11" w:rsidP="0075769C">
            <w:pPr>
              <w:rPr>
                <w:rFonts w:asciiTheme="minorHAnsi" w:hAnsiTheme="minorHAnsi" w:cstheme="minorHAnsi"/>
                <w:b/>
                <w:sz w:val="16"/>
                <w:szCs w:val="16"/>
              </w:rPr>
            </w:pPr>
          </w:p>
          <w:p w14:paraId="261BEC17" w14:textId="77777777" w:rsidR="002B6E11" w:rsidRPr="000B1215" w:rsidRDefault="002B6E11" w:rsidP="0075769C">
            <w:pPr>
              <w:rPr>
                <w:rFonts w:asciiTheme="minorHAnsi" w:hAnsiTheme="minorHAnsi" w:cstheme="minorHAnsi"/>
                <w:b/>
                <w:sz w:val="16"/>
                <w:szCs w:val="16"/>
              </w:rPr>
            </w:pPr>
          </w:p>
          <w:p w14:paraId="183CEEB9" w14:textId="77777777" w:rsidR="002B6E11" w:rsidRPr="000B1215" w:rsidRDefault="002B6E11" w:rsidP="0075769C">
            <w:pPr>
              <w:pStyle w:val="ListParagraph"/>
              <w:numPr>
                <w:ilvl w:val="0"/>
                <w:numId w:val="65"/>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01.01.19      then ongoing</w:t>
            </w:r>
          </w:p>
          <w:p w14:paraId="749EE3CE" w14:textId="77777777" w:rsidR="002B6E11" w:rsidRPr="000B1215" w:rsidRDefault="002B6E11" w:rsidP="0075769C">
            <w:pPr>
              <w:rPr>
                <w:rFonts w:asciiTheme="minorHAnsi" w:hAnsiTheme="minorHAnsi" w:cstheme="minorHAnsi"/>
                <w:b/>
                <w:sz w:val="16"/>
                <w:szCs w:val="16"/>
              </w:rPr>
            </w:pPr>
          </w:p>
          <w:p w14:paraId="0E96434F" w14:textId="77777777" w:rsidR="002B6E11" w:rsidRPr="000B1215" w:rsidRDefault="002B6E11" w:rsidP="0075769C">
            <w:pPr>
              <w:rPr>
                <w:rFonts w:asciiTheme="minorHAnsi" w:hAnsiTheme="minorHAnsi" w:cstheme="minorHAnsi"/>
                <w:b/>
                <w:sz w:val="16"/>
                <w:szCs w:val="16"/>
              </w:rPr>
            </w:pPr>
          </w:p>
          <w:p w14:paraId="35A0EFB6" w14:textId="77777777" w:rsidR="002B6E11" w:rsidRPr="000B1215" w:rsidRDefault="002B6E11" w:rsidP="0075769C">
            <w:pPr>
              <w:pStyle w:val="ListParagraph"/>
              <w:numPr>
                <w:ilvl w:val="0"/>
                <w:numId w:val="65"/>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Start: 01.01.19      then ongoing</w:t>
            </w:r>
          </w:p>
        </w:tc>
        <w:tc>
          <w:tcPr>
            <w:tcW w:w="1710" w:type="dxa"/>
            <w:tcMar>
              <w:top w:w="43" w:type="dxa"/>
              <w:left w:w="115" w:type="dxa"/>
              <w:bottom w:w="29" w:type="dxa"/>
              <w:right w:w="115" w:type="dxa"/>
            </w:tcMar>
          </w:tcPr>
          <w:p w14:paraId="7A18F3ED" w14:textId="77777777" w:rsidR="002B6E11" w:rsidRPr="000B1215" w:rsidRDefault="002B6E11" w:rsidP="0075769C">
            <w:pPr>
              <w:pStyle w:val="ListParagraph"/>
              <w:numPr>
                <w:ilvl w:val="0"/>
                <w:numId w:val="32"/>
              </w:numPr>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 xml:space="preserve">Fire Chief </w:t>
            </w:r>
          </w:p>
          <w:p w14:paraId="2A52D0FF" w14:textId="77777777" w:rsidR="002B6E11" w:rsidRPr="000B1215" w:rsidRDefault="002B6E11" w:rsidP="0075769C">
            <w:pPr>
              <w:pStyle w:val="ListParagraph"/>
              <w:ind w:left="361"/>
              <w:rPr>
                <w:rFonts w:asciiTheme="minorHAnsi" w:hAnsiTheme="minorHAnsi" w:cstheme="minorHAnsi"/>
                <w:b/>
                <w:color w:val="FF0000"/>
                <w:sz w:val="16"/>
                <w:szCs w:val="16"/>
              </w:rPr>
            </w:pPr>
          </w:p>
          <w:p w14:paraId="462890E4" w14:textId="77777777" w:rsidR="002B6E11" w:rsidRPr="000B1215" w:rsidRDefault="002B6E11" w:rsidP="0075769C">
            <w:pPr>
              <w:pStyle w:val="ListParagraph"/>
              <w:numPr>
                <w:ilvl w:val="0"/>
                <w:numId w:val="32"/>
              </w:numPr>
              <w:ind w:left="331" w:hanging="331"/>
              <w:rPr>
                <w:rFonts w:asciiTheme="minorHAnsi" w:hAnsiTheme="minorHAnsi" w:cstheme="minorHAnsi"/>
                <w:b/>
                <w:sz w:val="16"/>
                <w:szCs w:val="16"/>
              </w:rPr>
            </w:pPr>
            <w:r w:rsidRPr="000B1215">
              <w:rPr>
                <w:rFonts w:asciiTheme="minorHAnsi" w:hAnsiTheme="minorHAnsi" w:cstheme="minorHAnsi"/>
                <w:b/>
                <w:color w:val="FF0000"/>
                <w:sz w:val="16"/>
                <w:szCs w:val="16"/>
              </w:rPr>
              <w:t xml:space="preserve">Fire Chief </w:t>
            </w:r>
          </w:p>
          <w:p w14:paraId="1D4B54E5" w14:textId="77777777" w:rsidR="002B6E11" w:rsidRPr="000B1215" w:rsidRDefault="002B6E11" w:rsidP="0075769C">
            <w:pPr>
              <w:rPr>
                <w:rFonts w:asciiTheme="minorHAnsi" w:hAnsiTheme="minorHAnsi" w:cstheme="minorHAnsi"/>
                <w:b/>
                <w:sz w:val="16"/>
                <w:szCs w:val="16"/>
              </w:rPr>
            </w:pPr>
          </w:p>
          <w:p w14:paraId="6E049567" w14:textId="77777777" w:rsidR="002B6E11" w:rsidRPr="000B1215" w:rsidRDefault="002B6E11" w:rsidP="0075769C">
            <w:pPr>
              <w:rPr>
                <w:rFonts w:asciiTheme="minorHAnsi" w:hAnsiTheme="minorHAnsi" w:cstheme="minorHAnsi"/>
                <w:b/>
                <w:sz w:val="16"/>
                <w:szCs w:val="16"/>
              </w:rPr>
            </w:pPr>
          </w:p>
          <w:p w14:paraId="40E483CF" w14:textId="77777777" w:rsidR="002B6E11" w:rsidRPr="000B1215" w:rsidRDefault="002B6E11" w:rsidP="0075769C">
            <w:pPr>
              <w:rPr>
                <w:rFonts w:asciiTheme="minorHAnsi" w:hAnsiTheme="minorHAnsi" w:cstheme="minorHAnsi"/>
                <w:b/>
                <w:sz w:val="16"/>
                <w:szCs w:val="16"/>
              </w:rPr>
            </w:pPr>
          </w:p>
          <w:p w14:paraId="19A16B8D" w14:textId="77777777" w:rsidR="002B6E11" w:rsidRPr="000B1215" w:rsidRDefault="002B6E11" w:rsidP="0075769C">
            <w:pPr>
              <w:pStyle w:val="ListParagraph"/>
              <w:numPr>
                <w:ilvl w:val="0"/>
                <w:numId w:val="66"/>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Police Chief </w:t>
            </w:r>
          </w:p>
          <w:p w14:paraId="60A7C169" w14:textId="77777777" w:rsidR="002B6E11" w:rsidRPr="000B1215" w:rsidRDefault="002B6E11" w:rsidP="0075769C">
            <w:pPr>
              <w:pStyle w:val="ListParagraph"/>
              <w:ind w:left="338"/>
              <w:rPr>
                <w:rFonts w:asciiTheme="minorHAnsi" w:hAnsiTheme="minorHAnsi" w:cstheme="minorHAnsi"/>
                <w:b/>
                <w:sz w:val="16"/>
                <w:szCs w:val="16"/>
              </w:rPr>
            </w:pPr>
          </w:p>
          <w:p w14:paraId="1EB3B409" w14:textId="77777777" w:rsidR="002B6E11" w:rsidRPr="000B1215" w:rsidRDefault="002B6E11" w:rsidP="0075769C">
            <w:pPr>
              <w:pStyle w:val="ListParagraph"/>
              <w:ind w:left="338"/>
              <w:rPr>
                <w:rFonts w:asciiTheme="minorHAnsi" w:hAnsiTheme="minorHAnsi" w:cstheme="minorHAnsi"/>
                <w:b/>
                <w:sz w:val="16"/>
                <w:szCs w:val="16"/>
              </w:rPr>
            </w:pPr>
          </w:p>
          <w:p w14:paraId="6F0E7D68" w14:textId="77777777" w:rsidR="002B6E11" w:rsidRPr="000B1215" w:rsidRDefault="002B6E11" w:rsidP="0075769C">
            <w:pPr>
              <w:pStyle w:val="ListParagraph"/>
              <w:ind w:left="338"/>
              <w:rPr>
                <w:rFonts w:asciiTheme="minorHAnsi" w:hAnsiTheme="minorHAnsi" w:cstheme="minorHAnsi"/>
                <w:b/>
                <w:sz w:val="16"/>
                <w:szCs w:val="16"/>
              </w:rPr>
            </w:pPr>
          </w:p>
          <w:p w14:paraId="19EDEB35" w14:textId="77777777" w:rsidR="002B6E11" w:rsidRPr="000B1215" w:rsidRDefault="002B6E11" w:rsidP="0075769C">
            <w:pPr>
              <w:pStyle w:val="ListParagraph"/>
              <w:numPr>
                <w:ilvl w:val="0"/>
                <w:numId w:val="66"/>
              </w:numPr>
              <w:ind w:left="338"/>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 xml:space="preserve">Police Chief </w:t>
            </w:r>
          </w:p>
        </w:tc>
        <w:tc>
          <w:tcPr>
            <w:tcW w:w="1350" w:type="dxa"/>
          </w:tcPr>
          <w:p w14:paraId="5764FD6F" w14:textId="77777777" w:rsidR="002B6E11" w:rsidRPr="000B1215" w:rsidRDefault="002B6E11" w:rsidP="0075769C">
            <w:pPr>
              <w:pStyle w:val="ListParagraph"/>
              <w:numPr>
                <w:ilvl w:val="0"/>
                <w:numId w:val="33"/>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585B7978" w14:textId="77777777" w:rsidR="002B6E11" w:rsidRPr="000B1215" w:rsidRDefault="002B6E11" w:rsidP="0075769C">
            <w:pPr>
              <w:pStyle w:val="ListParagraph"/>
              <w:ind w:left="271"/>
              <w:rPr>
                <w:rFonts w:asciiTheme="minorHAnsi" w:hAnsiTheme="minorHAnsi" w:cstheme="minorHAnsi"/>
                <w:b/>
                <w:color w:val="FF0000"/>
                <w:sz w:val="16"/>
                <w:szCs w:val="16"/>
              </w:rPr>
            </w:pPr>
          </w:p>
          <w:p w14:paraId="484FCAE2" w14:textId="77777777" w:rsidR="002B6E11" w:rsidRPr="000B1215" w:rsidRDefault="002B6E11" w:rsidP="0075769C">
            <w:pPr>
              <w:pStyle w:val="ListParagraph"/>
              <w:numPr>
                <w:ilvl w:val="0"/>
                <w:numId w:val="33"/>
              </w:numPr>
              <w:ind w:left="271" w:hanging="270"/>
              <w:rPr>
                <w:rFonts w:asciiTheme="minorHAnsi" w:hAnsiTheme="minorHAnsi" w:cstheme="minorHAnsi"/>
                <w:b/>
                <w:sz w:val="16"/>
                <w:szCs w:val="16"/>
              </w:rPr>
            </w:pPr>
            <w:r w:rsidRPr="000B1215">
              <w:rPr>
                <w:rFonts w:asciiTheme="minorHAnsi" w:hAnsiTheme="minorHAnsi" w:cstheme="minorHAnsi"/>
                <w:b/>
                <w:color w:val="FF0000"/>
                <w:sz w:val="16"/>
                <w:szCs w:val="16"/>
              </w:rPr>
              <w:t>None</w:t>
            </w:r>
          </w:p>
          <w:p w14:paraId="38271539" w14:textId="77777777" w:rsidR="002B6E11" w:rsidRPr="000B1215" w:rsidRDefault="002B6E11" w:rsidP="0075769C">
            <w:pPr>
              <w:rPr>
                <w:rFonts w:asciiTheme="minorHAnsi" w:hAnsiTheme="minorHAnsi" w:cstheme="minorHAnsi"/>
                <w:b/>
                <w:sz w:val="16"/>
                <w:szCs w:val="16"/>
              </w:rPr>
            </w:pPr>
          </w:p>
          <w:p w14:paraId="4E65EC5F" w14:textId="77777777" w:rsidR="002B6E11" w:rsidRPr="000B1215" w:rsidRDefault="002B6E11" w:rsidP="0075769C">
            <w:pPr>
              <w:rPr>
                <w:rFonts w:asciiTheme="minorHAnsi" w:hAnsiTheme="minorHAnsi" w:cstheme="minorHAnsi"/>
                <w:b/>
                <w:sz w:val="16"/>
                <w:szCs w:val="16"/>
              </w:rPr>
            </w:pPr>
          </w:p>
          <w:p w14:paraId="3729C8FC" w14:textId="77777777" w:rsidR="002B6E11" w:rsidRPr="000B1215" w:rsidRDefault="002B6E11" w:rsidP="0075769C">
            <w:pPr>
              <w:rPr>
                <w:rFonts w:asciiTheme="minorHAnsi" w:hAnsiTheme="minorHAnsi" w:cstheme="minorHAnsi"/>
                <w:b/>
                <w:sz w:val="16"/>
                <w:szCs w:val="16"/>
              </w:rPr>
            </w:pPr>
          </w:p>
          <w:p w14:paraId="59104888" w14:textId="77777777" w:rsidR="002B6E11" w:rsidRPr="000B1215" w:rsidRDefault="002B6E11" w:rsidP="0075769C">
            <w:pPr>
              <w:pStyle w:val="ListParagraph"/>
              <w:numPr>
                <w:ilvl w:val="0"/>
                <w:numId w:val="67"/>
              </w:numPr>
              <w:ind w:left="253" w:hanging="252"/>
              <w:rPr>
                <w:rFonts w:asciiTheme="minorHAnsi" w:hAnsiTheme="minorHAnsi" w:cstheme="minorHAnsi"/>
                <w:b/>
                <w:color w:val="365F91" w:themeColor="accent1" w:themeShade="BF"/>
                <w:sz w:val="16"/>
                <w:szCs w:val="16"/>
              </w:rPr>
            </w:pPr>
            <w:r w:rsidRPr="000B1215">
              <w:rPr>
                <w:rFonts w:asciiTheme="minorHAnsi" w:hAnsiTheme="minorHAnsi" w:cstheme="minorHAnsi"/>
                <w:b/>
                <w:color w:val="365F91" w:themeColor="accent1" w:themeShade="BF"/>
                <w:sz w:val="16"/>
                <w:szCs w:val="16"/>
              </w:rPr>
              <w:t>Varies</w:t>
            </w:r>
          </w:p>
          <w:p w14:paraId="60BB7334" w14:textId="77777777" w:rsidR="002B6E11" w:rsidRPr="000B1215" w:rsidRDefault="002B6E11" w:rsidP="0075769C">
            <w:pPr>
              <w:rPr>
                <w:rFonts w:asciiTheme="minorHAnsi" w:hAnsiTheme="minorHAnsi" w:cstheme="minorHAnsi"/>
                <w:b/>
                <w:sz w:val="16"/>
                <w:szCs w:val="16"/>
              </w:rPr>
            </w:pPr>
          </w:p>
          <w:p w14:paraId="123F7E04" w14:textId="77777777" w:rsidR="002B6E11" w:rsidRPr="000B1215" w:rsidRDefault="002B6E11" w:rsidP="0075769C">
            <w:pPr>
              <w:rPr>
                <w:rFonts w:asciiTheme="minorHAnsi" w:hAnsiTheme="minorHAnsi" w:cstheme="minorHAnsi"/>
                <w:b/>
                <w:sz w:val="16"/>
                <w:szCs w:val="16"/>
              </w:rPr>
            </w:pPr>
          </w:p>
          <w:p w14:paraId="28D2170D" w14:textId="77777777" w:rsidR="002B6E11" w:rsidRPr="000B1215" w:rsidRDefault="002B6E11" w:rsidP="0075769C">
            <w:pPr>
              <w:ind w:left="1"/>
              <w:rPr>
                <w:rFonts w:asciiTheme="minorHAnsi" w:hAnsiTheme="minorHAnsi" w:cstheme="minorHAnsi"/>
                <w:b/>
                <w:sz w:val="16"/>
                <w:szCs w:val="16"/>
              </w:rPr>
            </w:pPr>
          </w:p>
        </w:tc>
        <w:tc>
          <w:tcPr>
            <w:tcW w:w="1350" w:type="dxa"/>
          </w:tcPr>
          <w:p w14:paraId="1ECB1F06" w14:textId="77777777" w:rsidR="002B6E11" w:rsidRPr="000B1215" w:rsidRDefault="002B6E11" w:rsidP="0075769C">
            <w:pPr>
              <w:pStyle w:val="ListParagraph"/>
              <w:numPr>
                <w:ilvl w:val="0"/>
                <w:numId w:val="34"/>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7171DFBA" w14:textId="77777777" w:rsidR="002B6E11" w:rsidRPr="000B1215" w:rsidRDefault="002B6E11" w:rsidP="0075769C">
            <w:pPr>
              <w:pStyle w:val="ListParagraph"/>
              <w:ind w:left="271"/>
              <w:rPr>
                <w:rFonts w:asciiTheme="minorHAnsi" w:hAnsiTheme="minorHAnsi" w:cstheme="minorHAnsi"/>
                <w:b/>
                <w:color w:val="FF0000"/>
                <w:sz w:val="16"/>
                <w:szCs w:val="16"/>
              </w:rPr>
            </w:pPr>
          </w:p>
          <w:p w14:paraId="38A0C567" w14:textId="77777777" w:rsidR="002B6E11" w:rsidRPr="000B1215" w:rsidRDefault="002B6E11" w:rsidP="0075769C">
            <w:pPr>
              <w:pStyle w:val="ListParagraph"/>
              <w:numPr>
                <w:ilvl w:val="0"/>
                <w:numId w:val="34"/>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Yes</w:t>
            </w:r>
          </w:p>
          <w:p w14:paraId="0AC1CA60" w14:textId="77777777" w:rsidR="002B6E11" w:rsidRPr="000B1215" w:rsidRDefault="002B6E11" w:rsidP="0075769C">
            <w:pPr>
              <w:rPr>
                <w:rFonts w:asciiTheme="minorHAnsi" w:hAnsiTheme="minorHAnsi" w:cstheme="minorHAnsi"/>
                <w:b/>
                <w:color w:val="FF0000"/>
                <w:sz w:val="16"/>
                <w:szCs w:val="16"/>
              </w:rPr>
            </w:pPr>
          </w:p>
          <w:p w14:paraId="477D8311" w14:textId="77777777" w:rsidR="002B6E11" w:rsidRPr="000B1215" w:rsidRDefault="002B6E11" w:rsidP="0075769C">
            <w:pPr>
              <w:rPr>
                <w:rFonts w:asciiTheme="minorHAnsi" w:hAnsiTheme="minorHAnsi" w:cstheme="minorHAnsi"/>
                <w:b/>
                <w:color w:val="FF0000"/>
                <w:sz w:val="16"/>
                <w:szCs w:val="16"/>
              </w:rPr>
            </w:pPr>
          </w:p>
          <w:p w14:paraId="3519F3E0" w14:textId="77777777" w:rsidR="002B6E11" w:rsidRPr="000B1215" w:rsidRDefault="002B6E11" w:rsidP="0075769C">
            <w:pPr>
              <w:rPr>
                <w:rFonts w:asciiTheme="minorHAnsi" w:hAnsiTheme="minorHAnsi" w:cstheme="minorHAnsi"/>
                <w:b/>
                <w:color w:val="FF0000"/>
                <w:sz w:val="16"/>
                <w:szCs w:val="16"/>
              </w:rPr>
            </w:pPr>
          </w:p>
          <w:p w14:paraId="3FADA3E7" w14:textId="77777777" w:rsidR="002B6E11" w:rsidRPr="000B1215" w:rsidRDefault="002B6E11" w:rsidP="0075769C">
            <w:pPr>
              <w:pStyle w:val="ListParagraph"/>
              <w:numPr>
                <w:ilvl w:val="0"/>
                <w:numId w:val="68"/>
              </w:numPr>
              <w:ind w:left="247" w:hanging="270"/>
              <w:rPr>
                <w:rFonts w:asciiTheme="minorHAnsi" w:hAnsiTheme="minorHAnsi" w:cstheme="minorHAnsi"/>
                <w:b/>
                <w:color w:val="FF0000"/>
                <w:sz w:val="16"/>
                <w:szCs w:val="16"/>
              </w:rPr>
            </w:pPr>
            <w:r w:rsidRPr="000B1215">
              <w:rPr>
                <w:rFonts w:asciiTheme="minorHAnsi" w:hAnsiTheme="minorHAnsi" w:cstheme="minorHAnsi"/>
                <w:b/>
                <w:color w:val="365F91" w:themeColor="accent1" w:themeShade="BF"/>
                <w:sz w:val="16"/>
                <w:szCs w:val="16"/>
              </w:rPr>
              <w:t>Yes</w:t>
            </w:r>
          </w:p>
          <w:p w14:paraId="0375B25C" w14:textId="77777777" w:rsidR="002B6E11" w:rsidRPr="000B1215" w:rsidRDefault="002B6E11" w:rsidP="0075769C">
            <w:pPr>
              <w:rPr>
                <w:rFonts w:asciiTheme="minorHAnsi" w:hAnsiTheme="minorHAnsi" w:cstheme="minorHAnsi"/>
                <w:b/>
                <w:color w:val="FF0000"/>
                <w:sz w:val="16"/>
                <w:szCs w:val="16"/>
              </w:rPr>
            </w:pPr>
          </w:p>
          <w:p w14:paraId="554813F1" w14:textId="77777777" w:rsidR="002B6E11" w:rsidRPr="000B1215" w:rsidRDefault="002B6E11" w:rsidP="0075769C">
            <w:pPr>
              <w:rPr>
                <w:rFonts w:asciiTheme="minorHAnsi" w:hAnsiTheme="minorHAnsi" w:cstheme="minorHAnsi"/>
                <w:b/>
                <w:color w:val="FF0000"/>
                <w:sz w:val="16"/>
                <w:szCs w:val="16"/>
              </w:rPr>
            </w:pPr>
          </w:p>
          <w:p w14:paraId="4931D7F2" w14:textId="77777777" w:rsidR="002B6E11" w:rsidRPr="000B1215" w:rsidRDefault="002B6E11" w:rsidP="0075769C">
            <w:pPr>
              <w:rPr>
                <w:rFonts w:asciiTheme="minorHAnsi" w:hAnsiTheme="minorHAnsi" w:cstheme="minorHAnsi"/>
                <w:b/>
                <w:color w:val="FF0000"/>
                <w:sz w:val="16"/>
                <w:szCs w:val="16"/>
              </w:rPr>
            </w:pPr>
          </w:p>
          <w:p w14:paraId="18363F20" w14:textId="77777777" w:rsidR="002B6E11" w:rsidRPr="000B1215" w:rsidRDefault="002B6E11" w:rsidP="0075769C">
            <w:pPr>
              <w:pStyle w:val="ListParagraph"/>
              <w:numPr>
                <w:ilvl w:val="0"/>
                <w:numId w:val="68"/>
              </w:numPr>
              <w:ind w:left="256" w:hanging="255"/>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Yes</w:t>
            </w:r>
          </w:p>
        </w:tc>
        <w:tc>
          <w:tcPr>
            <w:tcW w:w="1890" w:type="dxa"/>
          </w:tcPr>
          <w:p w14:paraId="74206ACA" w14:textId="77777777" w:rsidR="002B6E11" w:rsidRPr="000B1215" w:rsidRDefault="002B6E11" w:rsidP="0075769C">
            <w:pPr>
              <w:pStyle w:val="ListParagraph"/>
              <w:numPr>
                <w:ilvl w:val="0"/>
                <w:numId w:val="3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Review, revise, and/or develop necessary emergency response policies on an annual basis.</w:t>
            </w:r>
          </w:p>
          <w:p w14:paraId="1AADC21E" w14:textId="77777777" w:rsidR="002B6E11" w:rsidRPr="000B1215" w:rsidRDefault="002B6E11" w:rsidP="0075769C">
            <w:pPr>
              <w:pStyle w:val="ListParagraph"/>
              <w:numPr>
                <w:ilvl w:val="0"/>
                <w:numId w:val="35"/>
              </w:numPr>
              <w:ind w:left="271" w:hanging="270"/>
              <w:rPr>
                <w:rFonts w:asciiTheme="minorHAnsi" w:hAnsiTheme="minorHAnsi" w:cstheme="minorHAnsi"/>
                <w:b/>
                <w:color w:val="FF0000"/>
                <w:sz w:val="16"/>
                <w:szCs w:val="16"/>
              </w:rPr>
            </w:pPr>
            <w:r w:rsidRPr="000B1215">
              <w:rPr>
                <w:rFonts w:asciiTheme="minorHAnsi" w:hAnsiTheme="minorHAnsi" w:cstheme="minorHAnsi"/>
                <w:b/>
                <w:color w:val="FF0000"/>
                <w:sz w:val="16"/>
                <w:szCs w:val="16"/>
              </w:rPr>
              <w:t>Evaluate and assign representation as deemed necessary on an annual basis.</w:t>
            </w:r>
          </w:p>
          <w:p w14:paraId="16FCC0C2" w14:textId="77777777" w:rsidR="002B6E11" w:rsidRPr="000B1215" w:rsidRDefault="002B6E11" w:rsidP="0075769C">
            <w:pPr>
              <w:pStyle w:val="ListParagraph"/>
              <w:numPr>
                <w:ilvl w:val="0"/>
                <w:numId w:val="6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MOUs/contracts/agreements and other related protocols are up to date with established appropriate review and update timetables</w:t>
            </w:r>
          </w:p>
          <w:p w14:paraId="797B8D5E" w14:textId="49328117" w:rsidR="002B6E11" w:rsidRPr="000B1215" w:rsidRDefault="002B6E11" w:rsidP="0075769C">
            <w:pPr>
              <w:pStyle w:val="ListParagraph"/>
              <w:numPr>
                <w:ilvl w:val="0"/>
                <w:numId w:val="69"/>
              </w:numPr>
              <w:rPr>
                <w:rFonts w:asciiTheme="minorHAnsi" w:hAnsiTheme="minorHAnsi" w:cstheme="minorHAnsi"/>
                <w:b/>
                <w:sz w:val="16"/>
                <w:szCs w:val="16"/>
              </w:rPr>
            </w:pPr>
            <w:r w:rsidRPr="000B1215">
              <w:rPr>
                <w:rFonts w:asciiTheme="minorHAnsi" w:hAnsiTheme="minorHAnsi" w:cstheme="minorHAnsi"/>
                <w:b/>
                <w:color w:val="365F91" w:themeColor="accent1" w:themeShade="BF"/>
                <w:sz w:val="16"/>
                <w:szCs w:val="16"/>
              </w:rPr>
              <w:t>Police Department has appropriate representation and participation.</w:t>
            </w:r>
          </w:p>
        </w:tc>
        <w:tc>
          <w:tcPr>
            <w:tcW w:w="2070" w:type="dxa"/>
            <w:shd w:val="clear" w:color="auto" w:fill="92D050"/>
          </w:tcPr>
          <w:p w14:paraId="6C21A560" w14:textId="77777777" w:rsidR="002B6E11" w:rsidRPr="004E0CDE" w:rsidRDefault="002B6E11" w:rsidP="0075769C">
            <w:pPr>
              <w:rPr>
                <w:rFonts w:ascii="Calibri" w:eastAsia="Calibri" w:hAnsi="Calibri" w:cs="Calibri"/>
                <w:sz w:val="16"/>
                <w:szCs w:val="16"/>
              </w:rPr>
            </w:pPr>
          </w:p>
        </w:tc>
        <w:tc>
          <w:tcPr>
            <w:tcW w:w="2070" w:type="dxa"/>
            <w:shd w:val="clear" w:color="auto" w:fill="92D050"/>
          </w:tcPr>
          <w:p w14:paraId="32C7600F" w14:textId="77777777" w:rsidR="002B6E11" w:rsidRPr="004E0CDE" w:rsidRDefault="002B6E11" w:rsidP="0075769C">
            <w:pPr>
              <w:rPr>
                <w:rFonts w:ascii="Calibri" w:eastAsia="Calibri" w:hAnsi="Calibri" w:cs="Calibri"/>
                <w:sz w:val="16"/>
                <w:szCs w:val="16"/>
              </w:rPr>
            </w:pPr>
          </w:p>
        </w:tc>
      </w:tr>
    </w:tbl>
    <w:p w14:paraId="180B8A53" w14:textId="77777777" w:rsidR="005F6787" w:rsidRPr="000B1215" w:rsidRDefault="005F6787">
      <w:pPr>
        <w:rPr>
          <w:b/>
          <w:sz w:val="16"/>
          <w:szCs w:val="16"/>
        </w:rPr>
      </w:pPr>
    </w:p>
    <w:sectPr w:rsidR="005F6787" w:rsidRPr="000B1215" w:rsidSect="001F1286">
      <w:type w:val="oddPage"/>
      <w:pgSz w:w="15840" w:h="12240" w:orient="landscape"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08A6" w14:textId="77777777" w:rsidR="0077152A" w:rsidRDefault="0077152A">
      <w:r>
        <w:separator/>
      </w:r>
    </w:p>
  </w:endnote>
  <w:endnote w:type="continuationSeparator" w:id="0">
    <w:p w14:paraId="331BAB29" w14:textId="77777777" w:rsidR="0077152A" w:rsidRDefault="0077152A">
      <w:r>
        <w:continuationSeparator/>
      </w:r>
    </w:p>
  </w:endnote>
  <w:endnote w:type="continuationNotice" w:id="1">
    <w:p w14:paraId="63AA9EC3" w14:textId="77777777" w:rsidR="0077152A" w:rsidRDefault="0077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5042" w14:textId="77777777" w:rsidR="00284670" w:rsidRDefault="00284670" w:rsidP="0022347C">
    <w:pPr>
      <w:pStyle w:val="Footer"/>
      <w:tabs>
        <w:tab w:val="left" w:pos="1470"/>
      </w:tabs>
      <w:ind w:right="-720"/>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9C8B" w14:textId="77777777" w:rsidR="00284670" w:rsidRDefault="00284670" w:rsidP="00D2405A">
    <w:pPr>
      <w:pStyle w:val="Footer"/>
      <w:ind w:right="-540"/>
      <w:jc w:val="right"/>
    </w:pPr>
    <w:r w:rsidRPr="00903A75">
      <w:rPr>
        <w:noProof/>
      </w:rPr>
      <w:drawing>
        <wp:inline distT="0" distB="0" distL="0" distR="0" wp14:anchorId="0A5ACB9C" wp14:editId="5841D10C">
          <wp:extent cx="3040083" cy="1242573"/>
          <wp:effectExtent l="19050" t="0" r="7917" b="0"/>
          <wp:docPr id="2" name="Picture 2" descr="C:\Documents and Settings\dpaoletti\Desktop\MP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paoletti\Desktop\MP logo-RGB.jpg"/>
                  <pic:cNvPicPr>
                    <a:picLocks noChangeAspect="1" noChangeArrowheads="1"/>
                  </pic:cNvPicPr>
                </pic:nvPicPr>
                <pic:blipFill>
                  <a:blip r:embed="rId1"/>
                  <a:srcRect/>
                  <a:stretch>
                    <a:fillRect/>
                  </a:stretch>
                </pic:blipFill>
                <pic:spPr bwMode="auto">
                  <a:xfrm>
                    <a:off x="0" y="0"/>
                    <a:ext cx="3057421" cy="124966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8EBD" w14:textId="77777777" w:rsidR="005E28A4" w:rsidRDefault="005E28A4" w:rsidP="00807E0B">
    <w:pPr>
      <w:pStyle w:val="Footer"/>
      <w:tabs>
        <w:tab w:val="clear" w:pos="4320"/>
        <w:tab w:val="clear" w:pos="8640"/>
        <w:tab w:val="right" w:pos="13680"/>
      </w:tabs>
      <w:ind w:left="-720" w:right="-720"/>
      <w:jc w:val="center"/>
      <w:rPr>
        <w:sz w:val="20"/>
      </w:rPr>
    </w:pPr>
  </w:p>
  <w:p w14:paraId="4BD2A24D" w14:textId="6CB7F804" w:rsidR="00284670" w:rsidRPr="00D43361" w:rsidRDefault="00284670" w:rsidP="00807E0B">
    <w:pPr>
      <w:pStyle w:val="Footer"/>
      <w:tabs>
        <w:tab w:val="clear" w:pos="4320"/>
        <w:tab w:val="clear" w:pos="8640"/>
        <w:tab w:val="right" w:pos="13680"/>
      </w:tabs>
      <w:ind w:left="-720" w:right="-72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E581" w14:textId="77777777" w:rsidR="0077152A" w:rsidRDefault="0077152A">
      <w:r>
        <w:separator/>
      </w:r>
    </w:p>
  </w:footnote>
  <w:footnote w:type="continuationSeparator" w:id="0">
    <w:p w14:paraId="6064AC44" w14:textId="77777777" w:rsidR="0077152A" w:rsidRDefault="0077152A">
      <w:r>
        <w:continuationSeparator/>
      </w:r>
    </w:p>
  </w:footnote>
  <w:footnote w:type="continuationNotice" w:id="1">
    <w:p w14:paraId="37CC0896" w14:textId="77777777" w:rsidR="0077152A" w:rsidRDefault="00771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952" w:type="dxa"/>
      <w:tblInd w:w="-70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63"/>
      <w:gridCol w:w="7732"/>
    </w:tblGrid>
    <w:tr w:rsidR="00284670" w:rsidRPr="003123D0" w14:paraId="59C78B81" w14:textId="77777777" w:rsidTr="000B1215">
      <w:trPr>
        <w:trHeight w:val="778"/>
      </w:trPr>
      <w:tc>
        <w:tcPr>
          <w:tcW w:w="4657" w:type="dxa"/>
          <w:vAlign w:val="bottom"/>
        </w:tcPr>
        <w:p w14:paraId="5C092699" w14:textId="77777777" w:rsidR="00284670" w:rsidRPr="003123D0" w:rsidRDefault="00284670" w:rsidP="004A3FBA">
          <w:pPr>
            <w:pStyle w:val="Header"/>
            <w:rPr>
              <w:sz w:val="20"/>
              <w:szCs w:val="20"/>
            </w:rPr>
          </w:pPr>
          <w:r>
            <w:rPr>
              <w:noProof/>
              <w:sz w:val="20"/>
            </w:rPr>
            <w:t xml:space="preserve">City of Boulder City </w:t>
          </w:r>
          <w:r>
            <w:rPr>
              <w:sz w:val="20"/>
              <w:szCs w:val="20"/>
            </w:rPr>
            <w:t>Implementation Action Plan</w:t>
          </w:r>
        </w:p>
      </w:tc>
      <w:tc>
        <w:tcPr>
          <w:tcW w:w="563" w:type="dxa"/>
          <w:vAlign w:val="bottom"/>
        </w:tcPr>
        <w:p w14:paraId="661AA12F" w14:textId="77777777" w:rsidR="00284670" w:rsidRPr="003123D0" w:rsidRDefault="00284670" w:rsidP="004A3FBA">
          <w:pPr>
            <w:pStyle w:val="Header"/>
            <w:jc w:val="center"/>
            <w:rPr>
              <w:sz w:val="20"/>
              <w:szCs w:val="20"/>
            </w:rPr>
          </w:pPr>
        </w:p>
      </w:tc>
      <w:tc>
        <w:tcPr>
          <w:tcW w:w="7732" w:type="dxa"/>
          <w:vAlign w:val="bottom"/>
        </w:tcPr>
        <w:p w14:paraId="26A66D9B" w14:textId="77777777" w:rsidR="00284670" w:rsidRPr="003123D0" w:rsidRDefault="00284670" w:rsidP="004A3FBA">
          <w:pPr>
            <w:pStyle w:val="Header"/>
            <w:jc w:val="right"/>
            <w:rPr>
              <w:sz w:val="20"/>
              <w:szCs w:val="20"/>
            </w:rPr>
          </w:pPr>
          <w:r w:rsidRPr="003123D0">
            <w:rPr>
              <w:sz w:val="20"/>
              <w:szCs w:val="20"/>
            </w:rPr>
            <w:t>Management Partners</w:t>
          </w:r>
        </w:p>
      </w:tc>
    </w:tr>
  </w:tbl>
  <w:p w14:paraId="573FB68B" w14:textId="77777777" w:rsidR="00284670" w:rsidRPr="004A3FBA" w:rsidRDefault="00284670" w:rsidP="004A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44D"/>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022618B5"/>
    <w:multiLevelType w:val="hybridMultilevel"/>
    <w:tmpl w:val="FFB2143A"/>
    <w:lvl w:ilvl="0" w:tplc="3B466D6C">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 w15:restartNumberingAfterBreak="0">
    <w:nsid w:val="039A6A50"/>
    <w:multiLevelType w:val="hybridMultilevel"/>
    <w:tmpl w:val="E71E2F86"/>
    <w:lvl w:ilvl="0" w:tplc="8E469730">
      <w:start w:val="1"/>
      <w:numFmt w:val="decimal"/>
      <w:lvlText w:val="(%1)"/>
      <w:lvlJc w:val="left"/>
      <w:pPr>
        <w:ind w:left="451" w:hanging="360"/>
      </w:pPr>
      <w:rPr>
        <w:rFonts w:hint="default"/>
        <w:color w:val="FF0000"/>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 w15:restartNumberingAfterBreak="0">
    <w:nsid w:val="03B85457"/>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0485100A"/>
    <w:multiLevelType w:val="hybridMultilevel"/>
    <w:tmpl w:val="CC1853DA"/>
    <w:lvl w:ilvl="0" w:tplc="315CE23C">
      <w:start w:val="1"/>
      <w:numFmt w:val="decimal"/>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07F57841"/>
    <w:multiLevelType w:val="hybridMultilevel"/>
    <w:tmpl w:val="4D0EA4F0"/>
    <w:lvl w:ilvl="0" w:tplc="E39C84BE">
      <w:start w:val="1"/>
      <w:numFmt w:val="bullet"/>
      <w:suff w:val="space"/>
      <w:lvlText w:val=""/>
      <w:lvlJc w:val="left"/>
      <w:pPr>
        <w:ind w:left="252" w:hanging="72"/>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78A0"/>
    <w:multiLevelType w:val="hybridMultilevel"/>
    <w:tmpl w:val="DA4402B0"/>
    <w:lvl w:ilvl="0" w:tplc="F47E2FE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9217769"/>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 w15:restartNumberingAfterBreak="0">
    <w:nsid w:val="0FEA2B1B"/>
    <w:multiLevelType w:val="hybridMultilevel"/>
    <w:tmpl w:val="727A4CBC"/>
    <w:lvl w:ilvl="0" w:tplc="308CBA42">
      <w:start w:val="1"/>
      <w:numFmt w:val="decimal"/>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16AF7"/>
    <w:multiLevelType w:val="hybridMultilevel"/>
    <w:tmpl w:val="92C63BC2"/>
    <w:lvl w:ilvl="0" w:tplc="930CA25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0" w15:restartNumberingAfterBreak="0">
    <w:nsid w:val="11AC2551"/>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1B20E5D"/>
    <w:multiLevelType w:val="hybridMultilevel"/>
    <w:tmpl w:val="87FEB2DA"/>
    <w:lvl w:ilvl="0" w:tplc="DFAECEC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124C1BF5"/>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12F85E4A"/>
    <w:multiLevelType w:val="hybridMultilevel"/>
    <w:tmpl w:val="17A20F02"/>
    <w:lvl w:ilvl="0" w:tplc="1A1E36EA">
      <w:start w:val="1"/>
      <w:numFmt w:val="decimal"/>
      <w:pStyle w:val="Recommendation"/>
      <w:lvlText w:val="Recommendation %1."/>
      <w:lvlJc w:val="left"/>
      <w:pPr>
        <w:ind w:left="108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62F70"/>
    <w:multiLevelType w:val="hybridMultilevel"/>
    <w:tmpl w:val="330A89CC"/>
    <w:lvl w:ilvl="0" w:tplc="6344BE92">
      <w:start w:val="1"/>
      <w:numFmt w:val="decimal"/>
      <w:suff w:val="nothing"/>
      <w:lvlText w:val="(%1)"/>
      <w:lvlJc w:val="left"/>
      <w:pPr>
        <w:ind w:left="706" w:hanging="360"/>
      </w:pPr>
      <w:rPr>
        <w:rFonts w:asciiTheme="minorHAnsi" w:eastAsia="Times New Roman" w:hAnsiTheme="minorHAnsi" w:cstheme="minorHAnsi"/>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149A7E0D"/>
    <w:multiLevelType w:val="hybridMultilevel"/>
    <w:tmpl w:val="F7448626"/>
    <w:lvl w:ilvl="0" w:tplc="CA4EBB8C">
      <w:start w:val="1"/>
      <w:numFmt w:val="decimal"/>
      <w:suff w:val="nothing"/>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186F0521"/>
    <w:multiLevelType w:val="hybridMultilevel"/>
    <w:tmpl w:val="ED708620"/>
    <w:lvl w:ilvl="0" w:tplc="4BA0908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191B5C07"/>
    <w:multiLevelType w:val="hybridMultilevel"/>
    <w:tmpl w:val="9BE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F0F0C"/>
    <w:multiLevelType w:val="hybridMultilevel"/>
    <w:tmpl w:val="93D6F830"/>
    <w:lvl w:ilvl="0" w:tplc="E0B4FB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C65795"/>
    <w:multiLevelType w:val="hybridMultilevel"/>
    <w:tmpl w:val="6AD87428"/>
    <w:lvl w:ilvl="0" w:tplc="93B4E044">
      <w:start w:val="1"/>
      <w:numFmt w:val="bullet"/>
      <w:suff w:val="space"/>
      <w:lvlText w:val=""/>
      <w:lvlJc w:val="left"/>
      <w:pPr>
        <w:ind w:left="216" w:hanging="72"/>
      </w:pPr>
      <w:rPr>
        <w:rFonts w:ascii="Symbol" w:hAnsi="Symbol" w:hint="default"/>
      </w:rPr>
    </w:lvl>
    <w:lvl w:ilvl="1" w:tplc="04090003" w:tentative="1">
      <w:start w:val="1"/>
      <w:numFmt w:val="bullet"/>
      <w:lvlText w:val="o"/>
      <w:lvlJc w:val="left"/>
      <w:pPr>
        <w:ind w:left="3765" w:hanging="360"/>
      </w:pPr>
      <w:rPr>
        <w:rFonts w:ascii="Courier New" w:hAnsi="Courier New" w:cs="Courier New" w:hint="default"/>
      </w:rPr>
    </w:lvl>
    <w:lvl w:ilvl="2" w:tplc="04090005" w:tentative="1">
      <w:start w:val="1"/>
      <w:numFmt w:val="bullet"/>
      <w:lvlText w:val=""/>
      <w:lvlJc w:val="left"/>
      <w:pPr>
        <w:ind w:left="4485" w:hanging="360"/>
      </w:pPr>
      <w:rPr>
        <w:rFonts w:ascii="Wingdings" w:hAnsi="Wingdings" w:hint="default"/>
      </w:rPr>
    </w:lvl>
    <w:lvl w:ilvl="3" w:tplc="04090001" w:tentative="1">
      <w:start w:val="1"/>
      <w:numFmt w:val="bullet"/>
      <w:lvlText w:val=""/>
      <w:lvlJc w:val="left"/>
      <w:pPr>
        <w:ind w:left="5205" w:hanging="360"/>
      </w:pPr>
      <w:rPr>
        <w:rFonts w:ascii="Symbol" w:hAnsi="Symbol" w:hint="default"/>
      </w:rPr>
    </w:lvl>
    <w:lvl w:ilvl="4" w:tplc="04090003" w:tentative="1">
      <w:start w:val="1"/>
      <w:numFmt w:val="bullet"/>
      <w:lvlText w:val="o"/>
      <w:lvlJc w:val="left"/>
      <w:pPr>
        <w:ind w:left="5925" w:hanging="360"/>
      </w:pPr>
      <w:rPr>
        <w:rFonts w:ascii="Courier New" w:hAnsi="Courier New" w:cs="Courier New" w:hint="default"/>
      </w:rPr>
    </w:lvl>
    <w:lvl w:ilvl="5" w:tplc="04090005" w:tentative="1">
      <w:start w:val="1"/>
      <w:numFmt w:val="bullet"/>
      <w:lvlText w:val=""/>
      <w:lvlJc w:val="left"/>
      <w:pPr>
        <w:ind w:left="6645" w:hanging="360"/>
      </w:pPr>
      <w:rPr>
        <w:rFonts w:ascii="Wingdings" w:hAnsi="Wingdings" w:hint="default"/>
      </w:rPr>
    </w:lvl>
    <w:lvl w:ilvl="6" w:tplc="04090001" w:tentative="1">
      <w:start w:val="1"/>
      <w:numFmt w:val="bullet"/>
      <w:lvlText w:val=""/>
      <w:lvlJc w:val="left"/>
      <w:pPr>
        <w:ind w:left="7365" w:hanging="360"/>
      </w:pPr>
      <w:rPr>
        <w:rFonts w:ascii="Symbol" w:hAnsi="Symbol" w:hint="default"/>
      </w:rPr>
    </w:lvl>
    <w:lvl w:ilvl="7" w:tplc="04090003" w:tentative="1">
      <w:start w:val="1"/>
      <w:numFmt w:val="bullet"/>
      <w:lvlText w:val="o"/>
      <w:lvlJc w:val="left"/>
      <w:pPr>
        <w:ind w:left="8085" w:hanging="360"/>
      </w:pPr>
      <w:rPr>
        <w:rFonts w:ascii="Courier New" w:hAnsi="Courier New" w:cs="Courier New" w:hint="default"/>
      </w:rPr>
    </w:lvl>
    <w:lvl w:ilvl="8" w:tplc="04090005" w:tentative="1">
      <w:start w:val="1"/>
      <w:numFmt w:val="bullet"/>
      <w:lvlText w:val=""/>
      <w:lvlJc w:val="left"/>
      <w:pPr>
        <w:ind w:left="8805" w:hanging="360"/>
      </w:pPr>
      <w:rPr>
        <w:rFonts w:ascii="Wingdings" w:hAnsi="Wingdings" w:hint="default"/>
      </w:rPr>
    </w:lvl>
  </w:abstractNum>
  <w:abstractNum w:abstractNumId="20" w15:restartNumberingAfterBreak="0">
    <w:nsid w:val="1B6E7EB4"/>
    <w:multiLevelType w:val="hybridMultilevel"/>
    <w:tmpl w:val="4712DE6E"/>
    <w:lvl w:ilvl="0" w:tplc="BAA01FC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1BC45A83"/>
    <w:multiLevelType w:val="hybridMultilevel"/>
    <w:tmpl w:val="D54EB38C"/>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2F7BF7"/>
    <w:multiLevelType w:val="hybridMultilevel"/>
    <w:tmpl w:val="E9B2EEB4"/>
    <w:lvl w:ilvl="0" w:tplc="FF8C2A1C">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3" w15:restartNumberingAfterBreak="0">
    <w:nsid w:val="1C4D5D1B"/>
    <w:multiLevelType w:val="hybridMultilevel"/>
    <w:tmpl w:val="968CFA68"/>
    <w:lvl w:ilvl="0" w:tplc="78CA6F0C">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4" w15:restartNumberingAfterBreak="0">
    <w:nsid w:val="1C867EDE"/>
    <w:multiLevelType w:val="hybridMultilevel"/>
    <w:tmpl w:val="A60A5022"/>
    <w:lvl w:ilvl="0" w:tplc="D526CF1E">
      <w:start w:val="1"/>
      <w:numFmt w:val="bullet"/>
      <w:lvlText w:val=""/>
      <w:lvlJc w:val="left"/>
      <w:pPr>
        <w:ind w:left="360" w:hanging="18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25" w15:restartNumberingAfterBreak="0">
    <w:nsid w:val="1CB15823"/>
    <w:multiLevelType w:val="hybridMultilevel"/>
    <w:tmpl w:val="F6BAD4F6"/>
    <w:lvl w:ilvl="0" w:tplc="8E0ABD3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1D8C2952"/>
    <w:multiLevelType w:val="hybridMultilevel"/>
    <w:tmpl w:val="CDDAA3F4"/>
    <w:lvl w:ilvl="0" w:tplc="3DC64D4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15:restartNumberingAfterBreak="0">
    <w:nsid w:val="1FB10E93"/>
    <w:multiLevelType w:val="hybridMultilevel"/>
    <w:tmpl w:val="A7642884"/>
    <w:lvl w:ilvl="0" w:tplc="4058D1F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2053384E"/>
    <w:multiLevelType w:val="hybridMultilevel"/>
    <w:tmpl w:val="839A416A"/>
    <w:lvl w:ilvl="0" w:tplc="19FADA6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226E0537"/>
    <w:multiLevelType w:val="hybridMultilevel"/>
    <w:tmpl w:val="96AEF884"/>
    <w:lvl w:ilvl="0" w:tplc="CA221412">
      <w:start w:val="2"/>
      <w:numFmt w:val="decimal"/>
      <w:lvlText w:val="(%1)"/>
      <w:lvlJc w:val="left"/>
      <w:pPr>
        <w:ind w:left="451"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EC5F52"/>
    <w:multiLevelType w:val="hybridMultilevel"/>
    <w:tmpl w:val="54DCDDEE"/>
    <w:lvl w:ilvl="0" w:tplc="9454F982">
      <w:start w:val="1"/>
      <w:numFmt w:val="decimal"/>
      <w:suff w:val="nothing"/>
      <w:lvlText w:val="(%1)"/>
      <w:lvlJc w:val="left"/>
      <w:pPr>
        <w:ind w:left="706" w:hanging="360"/>
      </w:pPr>
      <w:rPr>
        <w:rFonts w:hint="default"/>
        <w:color w:val="365F91" w:themeColor="accent1" w:themeShade="BF"/>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1" w15:restartNumberingAfterBreak="0">
    <w:nsid w:val="23B22D20"/>
    <w:multiLevelType w:val="hybridMultilevel"/>
    <w:tmpl w:val="FF96CAB2"/>
    <w:lvl w:ilvl="0" w:tplc="42A05CCA">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2" w15:restartNumberingAfterBreak="0">
    <w:nsid w:val="23D02986"/>
    <w:multiLevelType w:val="hybridMultilevel"/>
    <w:tmpl w:val="750CD01A"/>
    <w:lvl w:ilvl="0" w:tplc="B2D64E7C">
      <w:start w:val="1"/>
      <w:numFmt w:val="decimal"/>
      <w:suff w:val="nothing"/>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3377E"/>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4" w15:restartNumberingAfterBreak="0">
    <w:nsid w:val="283819D4"/>
    <w:multiLevelType w:val="hybridMultilevel"/>
    <w:tmpl w:val="F9C476CC"/>
    <w:lvl w:ilvl="0" w:tplc="8B46A2E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284769B0"/>
    <w:multiLevelType w:val="hybridMultilevel"/>
    <w:tmpl w:val="AAE6C274"/>
    <w:lvl w:ilvl="0" w:tplc="7DC0BB8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290A29EA"/>
    <w:multiLevelType w:val="hybridMultilevel"/>
    <w:tmpl w:val="AB3250BC"/>
    <w:lvl w:ilvl="0" w:tplc="90601EF6">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7" w15:restartNumberingAfterBreak="0">
    <w:nsid w:val="2CB25D6A"/>
    <w:multiLevelType w:val="hybridMultilevel"/>
    <w:tmpl w:val="FEC2138A"/>
    <w:lvl w:ilvl="0" w:tplc="6F604472">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7D55CE"/>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9" w15:restartNumberingAfterBreak="0">
    <w:nsid w:val="2DA37592"/>
    <w:multiLevelType w:val="hybridMultilevel"/>
    <w:tmpl w:val="51A0BD9A"/>
    <w:lvl w:ilvl="0" w:tplc="3B28D9C0">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BD6150"/>
    <w:multiLevelType w:val="hybridMultilevel"/>
    <w:tmpl w:val="A078B496"/>
    <w:lvl w:ilvl="0" w:tplc="5A48F706">
      <w:start w:val="1"/>
      <w:numFmt w:val="decimal"/>
      <w:lvlText w:val="(%1)"/>
      <w:lvlJc w:val="left"/>
      <w:pPr>
        <w:ind w:left="36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BF033D"/>
    <w:multiLevelType w:val="hybridMultilevel"/>
    <w:tmpl w:val="D462527A"/>
    <w:lvl w:ilvl="0" w:tplc="3AFC26A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3417160A"/>
    <w:multiLevelType w:val="hybridMultilevel"/>
    <w:tmpl w:val="DCD2F362"/>
    <w:lvl w:ilvl="0" w:tplc="B0AE72F4">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3" w15:restartNumberingAfterBreak="0">
    <w:nsid w:val="34C8166C"/>
    <w:multiLevelType w:val="hybridMultilevel"/>
    <w:tmpl w:val="BB646FF0"/>
    <w:lvl w:ilvl="0" w:tplc="26585684">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D51532"/>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5" w15:restartNumberingAfterBreak="0">
    <w:nsid w:val="35926C01"/>
    <w:multiLevelType w:val="hybridMultilevel"/>
    <w:tmpl w:val="7C868614"/>
    <w:lvl w:ilvl="0" w:tplc="83C24F94">
      <w:start w:val="3"/>
      <w:numFmt w:val="decimal"/>
      <w:suff w:val="nothing"/>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F35E20"/>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7" w15:restartNumberingAfterBreak="0">
    <w:nsid w:val="365F28D2"/>
    <w:multiLevelType w:val="hybridMultilevel"/>
    <w:tmpl w:val="0CEC3968"/>
    <w:lvl w:ilvl="0" w:tplc="C8503F82">
      <w:start w:val="1"/>
      <w:numFmt w:val="decimal"/>
      <w:suff w:val="nothing"/>
      <w:lvlText w:val="(%1)"/>
      <w:lvlJc w:val="left"/>
      <w:pPr>
        <w:ind w:left="706" w:hanging="360"/>
      </w:pPr>
      <w:rPr>
        <w:rFonts w:asciiTheme="minorHAnsi" w:eastAsia="Times New Roman" w:hAnsiTheme="minorHAnsi" w:cstheme="minorHAnsi"/>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8" w15:restartNumberingAfterBreak="0">
    <w:nsid w:val="38C23764"/>
    <w:multiLevelType w:val="hybridMultilevel"/>
    <w:tmpl w:val="70D866C8"/>
    <w:lvl w:ilvl="0" w:tplc="8A3A3E88">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3AE241A1"/>
    <w:multiLevelType w:val="hybridMultilevel"/>
    <w:tmpl w:val="1BAE4DE2"/>
    <w:lvl w:ilvl="0" w:tplc="B8C29EC6">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0" w15:restartNumberingAfterBreak="0">
    <w:nsid w:val="3B8F1088"/>
    <w:multiLevelType w:val="hybridMultilevel"/>
    <w:tmpl w:val="CF7E9E58"/>
    <w:lvl w:ilvl="0" w:tplc="6F162A3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1" w15:restartNumberingAfterBreak="0">
    <w:nsid w:val="3C566F84"/>
    <w:multiLevelType w:val="hybridMultilevel"/>
    <w:tmpl w:val="EADEE16C"/>
    <w:lvl w:ilvl="0" w:tplc="3FE82A4E">
      <w:start w:val="2"/>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C740F3"/>
    <w:multiLevelType w:val="hybridMultilevel"/>
    <w:tmpl w:val="AD18F21C"/>
    <w:lvl w:ilvl="0" w:tplc="AB38F2C8">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3" w15:restartNumberingAfterBreak="0">
    <w:nsid w:val="3E544A87"/>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4" w15:restartNumberingAfterBreak="0">
    <w:nsid w:val="406D5770"/>
    <w:multiLevelType w:val="hybridMultilevel"/>
    <w:tmpl w:val="64EAC39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5" w15:restartNumberingAfterBreak="0">
    <w:nsid w:val="435856FD"/>
    <w:multiLevelType w:val="hybridMultilevel"/>
    <w:tmpl w:val="F746D384"/>
    <w:lvl w:ilvl="0" w:tplc="3CF4F07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43A54375"/>
    <w:multiLevelType w:val="hybridMultilevel"/>
    <w:tmpl w:val="CF7E9E58"/>
    <w:lvl w:ilvl="0" w:tplc="6F162A38">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7" w15:restartNumberingAfterBreak="0">
    <w:nsid w:val="43AC6DA1"/>
    <w:multiLevelType w:val="hybridMultilevel"/>
    <w:tmpl w:val="16FE8A54"/>
    <w:lvl w:ilvl="0" w:tplc="2ED4F96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43D44D6A"/>
    <w:multiLevelType w:val="hybridMultilevel"/>
    <w:tmpl w:val="4B1E339A"/>
    <w:lvl w:ilvl="0" w:tplc="F1201324">
      <w:start w:val="1"/>
      <w:numFmt w:val="bullet"/>
      <w:suff w:val="space"/>
      <w:lvlText w:val=""/>
      <w:lvlJc w:val="left"/>
      <w:pPr>
        <w:ind w:left="108" w:hanging="108"/>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44890F04"/>
    <w:multiLevelType w:val="hybridMultilevel"/>
    <w:tmpl w:val="C5A62CFA"/>
    <w:lvl w:ilvl="0" w:tplc="FD14A036">
      <w:start w:val="1"/>
      <w:numFmt w:val="decimal"/>
      <w:lvlText w:val="(%1)"/>
      <w:lvlJc w:val="left"/>
      <w:pPr>
        <w:ind w:left="361" w:hanging="360"/>
      </w:pPr>
      <w:rPr>
        <w:rFonts w:hint="default"/>
        <w:color w:val="FF0000"/>
      </w:rPr>
    </w:lvl>
    <w:lvl w:ilvl="1" w:tplc="CBBC61F8">
      <w:start w:val="1"/>
      <w:numFmt w:val="decimal"/>
      <w:suff w:val="nothing"/>
      <w:lvlText w:val="(%2)"/>
      <w:lvlJc w:val="left"/>
      <w:pPr>
        <w:ind w:left="540" w:hanging="360"/>
      </w:pPr>
      <w:rPr>
        <w:rFonts w:hint="default"/>
      </w:rPr>
    </w:lvl>
    <w:lvl w:ilvl="2" w:tplc="F2508642">
      <w:start w:val="1"/>
      <w:numFmt w:val="decimal"/>
      <w:lvlText w:val="%3)"/>
      <w:lvlJc w:val="left"/>
      <w:pPr>
        <w:ind w:left="1981" w:hanging="360"/>
      </w:pPr>
      <w:rPr>
        <w:rFonts w:hint="default"/>
      </w:r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0" w15:restartNumberingAfterBreak="0">
    <w:nsid w:val="45441795"/>
    <w:multiLevelType w:val="hybridMultilevel"/>
    <w:tmpl w:val="BA167F78"/>
    <w:lvl w:ilvl="0" w:tplc="8E8ACEB4">
      <w:start w:val="1"/>
      <w:numFmt w:val="bullet"/>
      <w:lvlText w:val=""/>
      <w:lvlJc w:val="left"/>
      <w:pPr>
        <w:ind w:left="180" w:hanging="18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1" w15:restartNumberingAfterBreak="0">
    <w:nsid w:val="4573047A"/>
    <w:multiLevelType w:val="hybridMultilevel"/>
    <w:tmpl w:val="BC4A0132"/>
    <w:lvl w:ilvl="0" w:tplc="C6F42AA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2" w15:restartNumberingAfterBreak="0">
    <w:nsid w:val="45A35365"/>
    <w:multiLevelType w:val="hybridMultilevel"/>
    <w:tmpl w:val="5CE8B74A"/>
    <w:lvl w:ilvl="0" w:tplc="435EE0FC">
      <w:start w:val="1"/>
      <w:numFmt w:val="decimal"/>
      <w:suff w:val="nothing"/>
      <w:lvlText w:val="(%1)"/>
      <w:lvlJc w:val="left"/>
      <w:pPr>
        <w:ind w:left="54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AA1B90"/>
    <w:multiLevelType w:val="hybridMultilevel"/>
    <w:tmpl w:val="29B09F06"/>
    <w:lvl w:ilvl="0" w:tplc="3BF6BFA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4" w15:restartNumberingAfterBreak="0">
    <w:nsid w:val="46D77B50"/>
    <w:multiLevelType w:val="hybridMultilevel"/>
    <w:tmpl w:val="1E98F642"/>
    <w:lvl w:ilvl="0" w:tplc="14ECE7BA">
      <w:start w:val="2"/>
      <w:numFmt w:val="decimal"/>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96150"/>
    <w:multiLevelType w:val="hybridMultilevel"/>
    <w:tmpl w:val="564E4F8E"/>
    <w:lvl w:ilvl="0" w:tplc="8C0AE218">
      <w:start w:val="1"/>
      <w:numFmt w:val="decimal"/>
      <w:suff w:val="nothing"/>
      <w:lvlText w:val="(%1)"/>
      <w:lvlJc w:val="left"/>
      <w:pPr>
        <w:ind w:left="691" w:hanging="360"/>
      </w:pPr>
      <w:rPr>
        <w:rFonts w:asciiTheme="minorHAnsi" w:eastAsia="Times New Roman" w:hAnsiTheme="minorHAnsi" w:cstheme="minorHAnsi"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6" w15:restartNumberingAfterBreak="0">
    <w:nsid w:val="473335A7"/>
    <w:multiLevelType w:val="hybridMultilevel"/>
    <w:tmpl w:val="3224E156"/>
    <w:lvl w:ilvl="0" w:tplc="3806B1E0">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7" w15:restartNumberingAfterBreak="0">
    <w:nsid w:val="47DB65FC"/>
    <w:multiLevelType w:val="hybridMultilevel"/>
    <w:tmpl w:val="97DC3982"/>
    <w:lvl w:ilvl="0" w:tplc="9B0ED60E">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15:restartNumberingAfterBreak="0">
    <w:nsid w:val="4940724E"/>
    <w:multiLevelType w:val="hybridMultilevel"/>
    <w:tmpl w:val="1BAE4DE2"/>
    <w:lvl w:ilvl="0" w:tplc="B8C29EC6">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9" w15:restartNumberingAfterBreak="0">
    <w:nsid w:val="4AF857F3"/>
    <w:multiLevelType w:val="hybridMultilevel"/>
    <w:tmpl w:val="44DAB392"/>
    <w:lvl w:ilvl="0" w:tplc="57A83FE6">
      <w:start w:val="1"/>
      <w:numFmt w:val="decimal"/>
      <w:lvlText w:val="(%1)"/>
      <w:lvlJc w:val="left"/>
      <w:pPr>
        <w:ind w:left="361" w:hanging="360"/>
      </w:pPr>
      <w:rPr>
        <w:rFonts w:hint="default"/>
        <w:color w:val="365F91" w:themeColor="accent1" w:themeShade="BF"/>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0" w15:restartNumberingAfterBreak="0">
    <w:nsid w:val="4C2904B5"/>
    <w:multiLevelType w:val="hybridMultilevel"/>
    <w:tmpl w:val="73F29EEE"/>
    <w:lvl w:ilvl="0" w:tplc="25EE720C">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1" w15:restartNumberingAfterBreak="0">
    <w:nsid w:val="4C2C7514"/>
    <w:multiLevelType w:val="hybridMultilevel"/>
    <w:tmpl w:val="A684C7C4"/>
    <w:lvl w:ilvl="0" w:tplc="3B64F39A">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2" w15:restartNumberingAfterBreak="0">
    <w:nsid w:val="4F2919FF"/>
    <w:multiLevelType w:val="hybridMultilevel"/>
    <w:tmpl w:val="FEDCDB8A"/>
    <w:lvl w:ilvl="0" w:tplc="9910A2B6">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21A6AF2"/>
    <w:multiLevelType w:val="hybridMultilevel"/>
    <w:tmpl w:val="C57A71B4"/>
    <w:lvl w:ilvl="0" w:tplc="6512EA7C">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4" w15:restartNumberingAfterBreak="0">
    <w:nsid w:val="52C93790"/>
    <w:multiLevelType w:val="hybridMultilevel"/>
    <w:tmpl w:val="E7E24514"/>
    <w:lvl w:ilvl="0" w:tplc="BA60AE00">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5" w15:restartNumberingAfterBreak="0">
    <w:nsid w:val="52FE1B81"/>
    <w:multiLevelType w:val="hybridMultilevel"/>
    <w:tmpl w:val="E7D4645E"/>
    <w:lvl w:ilvl="0" w:tplc="C854CB16">
      <w:start w:val="1"/>
      <w:numFmt w:val="decimal"/>
      <w:suff w:val="nothing"/>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6" w15:restartNumberingAfterBreak="0">
    <w:nsid w:val="53996D6C"/>
    <w:multiLevelType w:val="hybridMultilevel"/>
    <w:tmpl w:val="40D479EA"/>
    <w:lvl w:ilvl="0" w:tplc="59EE988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7" w15:restartNumberingAfterBreak="0">
    <w:nsid w:val="56153898"/>
    <w:multiLevelType w:val="hybridMultilevel"/>
    <w:tmpl w:val="D29AE1EE"/>
    <w:lvl w:ilvl="0" w:tplc="F3B8A370">
      <w:start w:val="4"/>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F9135F"/>
    <w:multiLevelType w:val="hybridMultilevel"/>
    <w:tmpl w:val="89422970"/>
    <w:lvl w:ilvl="0" w:tplc="A1E0863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9" w15:restartNumberingAfterBreak="0">
    <w:nsid w:val="5B4C3A55"/>
    <w:multiLevelType w:val="hybridMultilevel"/>
    <w:tmpl w:val="3F4A7052"/>
    <w:lvl w:ilvl="0" w:tplc="F1201324">
      <w:start w:val="1"/>
      <w:numFmt w:val="bullet"/>
      <w:suff w:val="space"/>
      <w:lvlText w:val=""/>
      <w:lvlJc w:val="left"/>
      <w:pPr>
        <w:ind w:left="108" w:hanging="108"/>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0" w15:restartNumberingAfterBreak="0">
    <w:nsid w:val="5BA063CF"/>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1" w15:restartNumberingAfterBreak="0">
    <w:nsid w:val="5C0A2955"/>
    <w:multiLevelType w:val="hybridMultilevel"/>
    <w:tmpl w:val="61BCF8AA"/>
    <w:lvl w:ilvl="0" w:tplc="25C0955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2" w15:restartNumberingAfterBreak="0">
    <w:nsid w:val="5DAC634B"/>
    <w:multiLevelType w:val="hybridMultilevel"/>
    <w:tmpl w:val="122A5266"/>
    <w:lvl w:ilvl="0" w:tplc="C42075F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3" w15:restartNumberingAfterBreak="0">
    <w:nsid w:val="5DD03510"/>
    <w:multiLevelType w:val="hybridMultilevel"/>
    <w:tmpl w:val="84760968"/>
    <w:lvl w:ilvl="0" w:tplc="53AC7ED4">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4" w15:restartNumberingAfterBreak="0">
    <w:nsid w:val="5E507E26"/>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5" w15:restartNumberingAfterBreak="0">
    <w:nsid w:val="5F080CD3"/>
    <w:multiLevelType w:val="hybridMultilevel"/>
    <w:tmpl w:val="D15EA19E"/>
    <w:lvl w:ilvl="0" w:tplc="AB2C5F20">
      <w:start w:val="1"/>
      <w:numFmt w:val="decimal"/>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6" w15:restartNumberingAfterBreak="0">
    <w:nsid w:val="5F0B043B"/>
    <w:multiLevelType w:val="hybridMultilevel"/>
    <w:tmpl w:val="106AF376"/>
    <w:lvl w:ilvl="0" w:tplc="AFB65D0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7" w15:restartNumberingAfterBreak="0">
    <w:nsid w:val="5F66150D"/>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8" w15:restartNumberingAfterBreak="0">
    <w:nsid w:val="5F6D198A"/>
    <w:multiLevelType w:val="hybridMultilevel"/>
    <w:tmpl w:val="9F3E9926"/>
    <w:lvl w:ilvl="0" w:tplc="F40CF9D8">
      <w:start w:val="1"/>
      <w:numFmt w:val="decimal"/>
      <w:suff w:val="nothing"/>
      <w:lvlText w:val="(%1)"/>
      <w:lvlJc w:val="left"/>
      <w:pPr>
        <w:ind w:left="451" w:hanging="360"/>
      </w:pPr>
      <w:rPr>
        <w:rFonts w:hint="default"/>
        <w:color w:val="365F91" w:themeColor="accent1" w:themeShade="BF"/>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89" w15:restartNumberingAfterBreak="0">
    <w:nsid w:val="5FB57985"/>
    <w:multiLevelType w:val="hybridMultilevel"/>
    <w:tmpl w:val="87287F94"/>
    <w:lvl w:ilvl="0" w:tplc="865E68E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0" w15:restartNumberingAfterBreak="0">
    <w:nsid w:val="5FC55F51"/>
    <w:multiLevelType w:val="hybridMultilevel"/>
    <w:tmpl w:val="F4645A7A"/>
    <w:lvl w:ilvl="0" w:tplc="EF2C2E4C">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1" w15:restartNumberingAfterBreak="0">
    <w:nsid w:val="634E6905"/>
    <w:multiLevelType w:val="hybridMultilevel"/>
    <w:tmpl w:val="D5AA59F0"/>
    <w:lvl w:ilvl="0" w:tplc="B23AE70E">
      <w:start w:val="1"/>
      <w:numFmt w:val="decimal"/>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2" w15:restartNumberingAfterBreak="0">
    <w:nsid w:val="654425FC"/>
    <w:multiLevelType w:val="hybridMultilevel"/>
    <w:tmpl w:val="BC5C970A"/>
    <w:lvl w:ilvl="0" w:tplc="C80282F2">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3" w15:restartNumberingAfterBreak="0">
    <w:nsid w:val="679222A0"/>
    <w:multiLevelType w:val="hybridMultilevel"/>
    <w:tmpl w:val="04081F6A"/>
    <w:lvl w:ilvl="0" w:tplc="3C70DDA0">
      <w:start w:val="1"/>
      <w:numFmt w:val="decimal"/>
      <w:suff w:val="nothing"/>
      <w:lvlText w:val="(%1)"/>
      <w:lvlJc w:val="left"/>
      <w:pPr>
        <w:ind w:left="451" w:hanging="360"/>
      </w:pPr>
      <w:rPr>
        <w:rFonts w:hint="default"/>
        <w:color w:val="FF0000"/>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94" w15:restartNumberingAfterBreak="0">
    <w:nsid w:val="67C713D9"/>
    <w:multiLevelType w:val="hybridMultilevel"/>
    <w:tmpl w:val="6EDA21D4"/>
    <w:lvl w:ilvl="0" w:tplc="462EC14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5" w15:restartNumberingAfterBreak="0">
    <w:nsid w:val="680D0A92"/>
    <w:multiLevelType w:val="hybridMultilevel"/>
    <w:tmpl w:val="815E9304"/>
    <w:lvl w:ilvl="0" w:tplc="772656D6">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6" w15:restartNumberingAfterBreak="0">
    <w:nsid w:val="689610D7"/>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7" w15:restartNumberingAfterBreak="0">
    <w:nsid w:val="691F170D"/>
    <w:multiLevelType w:val="hybridMultilevel"/>
    <w:tmpl w:val="19F41E3E"/>
    <w:lvl w:ilvl="0" w:tplc="B6B6DE6C">
      <w:start w:val="1"/>
      <w:numFmt w:val="decimal"/>
      <w:suff w:val="nothing"/>
      <w:lvlText w:val="(%1)"/>
      <w:lvlJc w:val="left"/>
      <w:pPr>
        <w:ind w:left="361" w:hanging="360"/>
      </w:pPr>
      <w:rPr>
        <w:rFonts w:hint="default"/>
        <w:color w:val="auto"/>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8" w15:restartNumberingAfterBreak="0">
    <w:nsid w:val="69E9579B"/>
    <w:multiLevelType w:val="hybridMultilevel"/>
    <w:tmpl w:val="3E1AC770"/>
    <w:lvl w:ilvl="0" w:tplc="1D7ED436">
      <w:start w:val="1"/>
      <w:numFmt w:val="decimal"/>
      <w:lvlText w:val="(%1)"/>
      <w:lvlJc w:val="left"/>
      <w:pPr>
        <w:ind w:left="706"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E0621A"/>
    <w:multiLevelType w:val="hybridMultilevel"/>
    <w:tmpl w:val="84E02E74"/>
    <w:lvl w:ilvl="0" w:tplc="0EB0C7F6">
      <w:start w:val="4"/>
      <w:numFmt w:val="decimal"/>
      <w:lvlText w:val="(%1)"/>
      <w:lvlJc w:val="left"/>
      <w:pPr>
        <w:ind w:left="451"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5120C7"/>
    <w:multiLevelType w:val="hybridMultilevel"/>
    <w:tmpl w:val="77D6D9CE"/>
    <w:lvl w:ilvl="0" w:tplc="6A64EF7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1" w15:restartNumberingAfterBreak="0">
    <w:nsid w:val="6D4D7DF2"/>
    <w:multiLevelType w:val="hybridMultilevel"/>
    <w:tmpl w:val="EA6E450C"/>
    <w:lvl w:ilvl="0" w:tplc="13829F62">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2" w15:restartNumberingAfterBreak="0">
    <w:nsid w:val="6E271678"/>
    <w:multiLevelType w:val="hybridMultilevel"/>
    <w:tmpl w:val="D02EFED4"/>
    <w:lvl w:ilvl="0" w:tplc="CB5873A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3" w15:restartNumberingAfterBreak="0">
    <w:nsid w:val="6EBE33CE"/>
    <w:multiLevelType w:val="hybridMultilevel"/>
    <w:tmpl w:val="B7746FD6"/>
    <w:lvl w:ilvl="0" w:tplc="DC88C7AE">
      <w:start w:val="1"/>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4" w15:restartNumberingAfterBreak="0">
    <w:nsid w:val="70EE3CB7"/>
    <w:multiLevelType w:val="hybridMultilevel"/>
    <w:tmpl w:val="CBAC062C"/>
    <w:lvl w:ilvl="0" w:tplc="E432111C">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6A4D7F"/>
    <w:multiLevelType w:val="hybridMultilevel"/>
    <w:tmpl w:val="4BE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34578B5"/>
    <w:multiLevelType w:val="hybridMultilevel"/>
    <w:tmpl w:val="2FB0F614"/>
    <w:lvl w:ilvl="0" w:tplc="221C1794">
      <w:start w:val="1"/>
      <w:numFmt w:val="decimal"/>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7" w15:restartNumberingAfterBreak="0">
    <w:nsid w:val="73CB7625"/>
    <w:multiLevelType w:val="hybridMultilevel"/>
    <w:tmpl w:val="9BF82258"/>
    <w:lvl w:ilvl="0" w:tplc="B2C84BC2">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E738F1"/>
    <w:multiLevelType w:val="hybridMultilevel"/>
    <w:tmpl w:val="86445D86"/>
    <w:lvl w:ilvl="0" w:tplc="0FAA63C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9" w15:restartNumberingAfterBreak="0">
    <w:nsid w:val="74453C37"/>
    <w:multiLevelType w:val="hybridMultilevel"/>
    <w:tmpl w:val="8006E460"/>
    <w:lvl w:ilvl="0" w:tplc="1012C9A6">
      <w:start w:val="1"/>
      <w:numFmt w:val="decimal"/>
      <w:lvlText w:val="(%1)"/>
      <w:lvlJc w:val="left"/>
      <w:pPr>
        <w:ind w:left="361" w:hanging="360"/>
      </w:pPr>
      <w:rPr>
        <w:rFonts w:hint="default"/>
        <w:color w:val="FF0000"/>
      </w:rPr>
    </w:lvl>
    <w:lvl w:ilvl="1" w:tplc="B6E4BF64">
      <w:start w:val="1"/>
      <w:numFmt w:val="decimal"/>
      <w:lvlText w:val="(%2)"/>
      <w:lvlJc w:val="left"/>
      <w:pPr>
        <w:ind w:left="540" w:hanging="360"/>
      </w:pPr>
      <w:rPr>
        <w:rFonts w:hint="default"/>
        <w:color w:val="FF0000"/>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0" w15:restartNumberingAfterBreak="0">
    <w:nsid w:val="747E4947"/>
    <w:multiLevelType w:val="hybridMultilevel"/>
    <w:tmpl w:val="EFC630DC"/>
    <w:lvl w:ilvl="0" w:tplc="0804D6AA">
      <w:start w:val="1"/>
      <w:numFmt w:val="bullet"/>
      <w:lvlText w:val=""/>
      <w:lvlJc w:val="left"/>
      <w:pPr>
        <w:ind w:left="36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51B610B"/>
    <w:multiLevelType w:val="hybridMultilevel"/>
    <w:tmpl w:val="26A4C224"/>
    <w:lvl w:ilvl="0" w:tplc="4E207850">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2" w15:restartNumberingAfterBreak="0">
    <w:nsid w:val="75BE5DA5"/>
    <w:multiLevelType w:val="hybridMultilevel"/>
    <w:tmpl w:val="9C922E7E"/>
    <w:lvl w:ilvl="0" w:tplc="7B1A09C4">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3" w15:restartNumberingAfterBreak="0">
    <w:nsid w:val="766E25E7"/>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4" w15:restartNumberingAfterBreak="0">
    <w:nsid w:val="76E03CF2"/>
    <w:multiLevelType w:val="hybridMultilevel"/>
    <w:tmpl w:val="C5E6A224"/>
    <w:lvl w:ilvl="0" w:tplc="D400B9CA">
      <w:start w:val="1"/>
      <w:numFmt w:val="bullet"/>
      <w:lvlText w:val=""/>
      <w:lvlJc w:val="left"/>
      <w:pPr>
        <w:ind w:left="180" w:hanging="18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5" w15:restartNumberingAfterBreak="0">
    <w:nsid w:val="787F66D0"/>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6" w15:restartNumberingAfterBreak="0">
    <w:nsid w:val="79370016"/>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7" w15:restartNumberingAfterBreak="0">
    <w:nsid w:val="7B2344BC"/>
    <w:multiLevelType w:val="hybridMultilevel"/>
    <w:tmpl w:val="38BC1704"/>
    <w:lvl w:ilvl="0" w:tplc="632E4562">
      <w:start w:val="1"/>
      <w:numFmt w:val="decimal"/>
      <w:suff w:val="nothing"/>
      <w:lvlText w:val="(%1)"/>
      <w:lvlJc w:val="left"/>
      <w:pPr>
        <w:ind w:left="706" w:hanging="360"/>
      </w:pPr>
      <w:rPr>
        <w:rFonts w:hint="default"/>
        <w:color w:val="FF000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8" w15:restartNumberingAfterBreak="0">
    <w:nsid w:val="7C953572"/>
    <w:multiLevelType w:val="hybridMultilevel"/>
    <w:tmpl w:val="D46CF3B8"/>
    <w:lvl w:ilvl="0" w:tplc="1012C9A6">
      <w:start w:val="1"/>
      <w:numFmt w:val="decimal"/>
      <w:lvlText w:val="(%1)"/>
      <w:lvlJc w:val="left"/>
      <w:pPr>
        <w:ind w:left="361" w:hanging="360"/>
      </w:pPr>
      <w:rPr>
        <w:rFonts w:hint="default"/>
        <w:color w:val="FF0000"/>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9" w15:restartNumberingAfterBreak="0">
    <w:nsid w:val="7CF4772D"/>
    <w:multiLevelType w:val="hybridMultilevel"/>
    <w:tmpl w:val="98102A96"/>
    <w:lvl w:ilvl="0" w:tplc="28A6F13C">
      <w:start w:val="2"/>
      <w:numFmt w:val="decimal"/>
      <w:suff w:val="nothing"/>
      <w:lvlText w:val="(%1)"/>
      <w:lvlJc w:val="left"/>
      <w:pPr>
        <w:ind w:left="706"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DA533F"/>
    <w:multiLevelType w:val="hybridMultilevel"/>
    <w:tmpl w:val="15EC73DE"/>
    <w:lvl w:ilvl="0" w:tplc="A7004160">
      <w:start w:val="1"/>
      <w:numFmt w:val="decimal"/>
      <w:suff w:val="nothing"/>
      <w:lvlText w:val="(%1)"/>
      <w:lvlJc w:val="left"/>
      <w:pPr>
        <w:ind w:left="451" w:hanging="360"/>
      </w:pPr>
      <w:rPr>
        <w:rFonts w:hint="default"/>
        <w:color w:val="FF000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21" w15:restartNumberingAfterBreak="0">
    <w:nsid w:val="7FC751BA"/>
    <w:multiLevelType w:val="hybridMultilevel"/>
    <w:tmpl w:val="C4383A4A"/>
    <w:lvl w:ilvl="0" w:tplc="A192F228">
      <w:start w:val="1"/>
      <w:numFmt w:val="decimal"/>
      <w:lvlText w:val="(%1)"/>
      <w:lvlJc w:val="left"/>
      <w:pPr>
        <w:ind w:left="361" w:hanging="360"/>
      </w:pPr>
      <w:rPr>
        <w:rFonts w:hint="default"/>
        <w:color w:val="365F91" w:themeColor="accent1" w:themeShade="BF"/>
      </w:rPr>
    </w:lvl>
    <w:lvl w:ilvl="1" w:tplc="7090D16E">
      <w:start w:val="1"/>
      <w:numFmt w:val="decimal"/>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685130407">
    <w:abstractNumId w:val="13"/>
  </w:num>
  <w:num w:numId="2" w16cid:durableId="1328709388">
    <w:abstractNumId w:val="105"/>
  </w:num>
  <w:num w:numId="3" w16cid:durableId="629675439">
    <w:abstractNumId w:val="93"/>
  </w:num>
  <w:num w:numId="4" w16cid:durableId="589389605">
    <w:abstractNumId w:val="120"/>
  </w:num>
  <w:num w:numId="5" w16cid:durableId="635988052">
    <w:abstractNumId w:val="9"/>
  </w:num>
  <w:num w:numId="6" w16cid:durableId="923878073">
    <w:abstractNumId w:val="65"/>
  </w:num>
  <w:num w:numId="7" w16cid:durableId="450133521">
    <w:abstractNumId w:val="74"/>
  </w:num>
  <w:num w:numId="8" w16cid:durableId="446513252">
    <w:abstractNumId w:val="111"/>
  </w:num>
  <w:num w:numId="9" w16cid:durableId="144056616">
    <w:abstractNumId w:val="2"/>
  </w:num>
  <w:num w:numId="10" w16cid:durableId="1282423907">
    <w:abstractNumId w:val="109"/>
  </w:num>
  <w:num w:numId="11" w16cid:durableId="1103110384">
    <w:abstractNumId w:val="23"/>
  </w:num>
  <w:num w:numId="12" w16cid:durableId="1872721191">
    <w:abstractNumId w:val="53"/>
  </w:num>
  <w:num w:numId="13" w16cid:durableId="397478943">
    <w:abstractNumId w:val="106"/>
  </w:num>
  <w:num w:numId="14" w16cid:durableId="1697542490">
    <w:abstractNumId w:val="0"/>
  </w:num>
  <w:num w:numId="15" w16cid:durableId="1777290268">
    <w:abstractNumId w:val="113"/>
  </w:num>
  <w:num w:numId="16" w16cid:durableId="865095464">
    <w:abstractNumId w:val="46"/>
  </w:num>
  <w:num w:numId="17" w16cid:durableId="943074806">
    <w:abstractNumId w:val="33"/>
  </w:num>
  <w:num w:numId="18" w16cid:durableId="251744889">
    <w:abstractNumId w:val="96"/>
  </w:num>
  <w:num w:numId="19" w16cid:durableId="1059355419">
    <w:abstractNumId w:val="80"/>
  </w:num>
  <w:num w:numId="20" w16cid:durableId="1422410731">
    <w:abstractNumId w:val="117"/>
  </w:num>
  <w:num w:numId="21" w16cid:durableId="1789004999">
    <w:abstractNumId w:val="47"/>
  </w:num>
  <w:num w:numId="22" w16cid:durableId="1699155602">
    <w:abstractNumId w:val="116"/>
  </w:num>
  <w:num w:numId="23" w16cid:durableId="1502816540">
    <w:abstractNumId w:val="7"/>
  </w:num>
  <w:num w:numId="24" w16cid:durableId="1047335259">
    <w:abstractNumId w:val="97"/>
  </w:num>
  <w:num w:numId="25" w16cid:durableId="245380395">
    <w:abstractNumId w:val="3"/>
  </w:num>
  <w:num w:numId="26" w16cid:durableId="1500269713">
    <w:abstractNumId w:val="4"/>
  </w:num>
  <w:num w:numId="27" w16cid:durableId="1729915006">
    <w:abstractNumId w:val="91"/>
  </w:num>
  <w:num w:numId="28" w16cid:durableId="1514880669">
    <w:abstractNumId w:val="12"/>
  </w:num>
  <w:num w:numId="29" w16cid:durableId="972751008">
    <w:abstractNumId w:val="75"/>
  </w:num>
  <w:num w:numId="30" w16cid:durableId="1913923531">
    <w:abstractNumId w:val="59"/>
  </w:num>
  <w:num w:numId="31" w16cid:durableId="253635788">
    <w:abstractNumId w:val="118"/>
  </w:num>
  <w:num w:numId="32" w16cid:durableId="921647857">
    <w:abstractNumId w:val="115"/>
  </w:num>
  <w:num w:numId="33" w16cid:durableId="1424952531">
    <w:abstractNumId w:val="84"/>
  </w:num>
  <w:num w:numId="34" w16cid:durableId="15162616">
    <w:abstractNumId w:val="10"/>
  </w:num>
  <w:num w:numId="35" w16cid:durableId="448091317">
    <w:abstractNumId w:val="87"/>
  </w:num>
  <w:num w:numId="36" w16cid:durableId="1696152501">
    <w:abstractNumId w:val="17"/>
  </w:num>
  <w:num w:numId="37" w16cid:durableId="1281254421">
    <w:abstractNumId w:val="36"/>
  </w:num>
  <w:num w:numId="38" w16cid:durableId="324015626">
    <w:abstractNumId w:val="1"/>
  </w:num>
  <w:num w:numId="39" w16cid:durableId="1521776236">
    <w:abstractNumId w:val="88"/>
  </w:num>
  <w:num w:numId="40" w16cid:durableId="414477770">
    <w:abstractNumId w:val="94"/>
  </w:num>
  <w:num w:numId="41" w16cid:durableId="1118913213">
    <w:abstractNumId w:val="102"/>
  </w:num>
  <w:num w:numId="42" w16cid:durableId="2097021543">
    <w:abstractNumId w:val="30"/>
  </w:num>
  <w:num w:numId="43" w16cid:durableId="621306607">
    <w:abstractNumId w:val="119"/>
  </w:num>
  <w:num w:numId="44" w16cid:durableId="68969608">
    <w:abstractNumId w:val="45"/>
  </w:num>
  <w:num w:numId="45" w16cid:durableId="239292639">
    <w:abstractNumId w:val="81"/>
  </w:num>
  <w:num w:numId="46" w16cid:durableId="2119059489">
    <w:abstractNumId w:val="26"/>
  </w:num>
  <w:num w:numId="47" w16cid:durableId="1364286076">
    <w:abstractNumId w:val="8"/>
  </w:num>
  <w:num w:numId="48" w16cid:durableId="1971127532">
    <w:abstractNumId w:val="69"/>
  </w:num>
  <w:num w:numId="49" w16cid:durableId="1641113959">
    <w:abstractNumId w:val="44"/>
  </w:num>
  <w:num w:numId="50" w16cid:durableId="804276740">
    <w:abstractNumId w:val="38"/>
  </w:num>
  <w:num w:numId="51" w16cid:durableId="1400254370">
    <w:abstractNumId w:val="85"/>
  </w:num>
  <w:num w:numId="52" w16cid:durableId="833229320">
    <w:abstractNumId w:val="42"/>
  </w:num>
  <w:num w:numId="53" w16cid:durableId="307781557">
    <w:abstractNumId w:val="68"/>
  </w:num>
  <w:num w:numId="54" w16cid:durableId="143350318">
    <w:abstractNumId w:val="103"/>
  </w:num>
  <w:num w:numId="55" w16cid:durableId="1208028808">
    <w:abstractNumId w:val="22"/>
  </w:num>
  <w:num w:numId="56" w16cid:durableId="1045444225">
    <w:abstractNumId w:val="32"/>
  </w:num>
  <w:num w:numId="57" w16cid:durableId="1386224969">
    <w:abstractNumId w:val="31"/>
  </w:num>
  <w:num w:numId="58" w16cid:durableId="2064016914">
    <w:abstractNumId w:val="14"/>
  </w:num>
  <w:num w:numId="59" w16cid:durableId="104739840">
    <w:abstractNumId w:val="71"/>
  </w:num>
  <w:num w:numId="60" w16cid:durableId="2080781055">
    <w:abstractNumId w:val="50"/>
  </w:num>
  <w:num w:numId="61" w16cid:durableId="1602763349">
    <w:abstractNumId w:val="92"/>
  </w:num>
  <w:num w:numId="62" w16cid:durableId="2103647596">
    <w:abstractNumId w:val="15"/>
  </w:num>
  <w:num w:numId="63" w16cid:durableId="1207062027">
    <w:abstractNumId w:val="40"/>
  </w:num>
  <w:num w:numId="64" w16cid:durableId="451754505">
    <w:abstractNumId w:val="62"/>
  </w:num>
  <w:num w:numId="65" w16cid:durableId="225650343">
    <w:abstractNumId w:val="73"/>
  </w:num>
  <w:num w:numId="66" w16cid:durableId="761410154">
    <w:abstractNumId w:val="83"/>
  </w:num>
  <w:num w:numId="67" w16cid:durableId="2903780">
    <w:abstractNumId w:val="121"/>
  </w:num>
  <w:num w:numId="68" w16cid:durableId="1976257010">
    <w:abstractNumId w:val="90"/>
  </w:num>
  <w:num w:numId="69" w16cid:durableId="279455621">
    <w:abstractNumId w:val="52"/>
  </w:num>
  <w:num w:numId="70" w16cid:durableId="1257011832">
    <w:abstractNumId w:val="51"/>
  </w:num>
  <w:num w:numId="71" w16cid:durableId="1900050944">
    <w:abstractNumId w:val="77"/>
  </w:num>
  <w:num w:numId="72" w16cid:durableId="199049029">
    <w:abstractNumId w:val="99"/>
  </w:num>
  <w:num w:numId="73" w16cid:durableId="299457225">
    <w:abstractNumId w:val="37"/>
  </w:num>
  <w:num w:numId="74" w16cid:durableId="274017619">
    <w:abstractNumId w:val="39"/>
  </w:num>
  <w:num w:numId="75" w16cid:durableId="1155799526">
    <w:abstractNumId w:val="98"/>
  </w:num>
  <w:num w:numId="76" w16cid:durableId="2082285417">
    <w:abstractNumId w:val="49"/>
  </w:num>
  <w:num w:numId="77" w16cid:durableId="1485200864">
    <w:abstractNumId w:val="56"/>
  </w:num>
  <w:num w:numId="78" w16cid:durableId="1537615989">
    <w:abstractNumId w:val="29"/>
  </w:num>
  <w:num w:numId="79" w16cid:durableId="1948464641">
    <w:abstractNumId w:val="64"/>
  </w:num>
  <w:num w:numId="80" w16cid:durableId="1127118618">
    <w:abstractNumId w:val="21"/>
  </w:num>
  <w:num w:numId="81" w16cid:durableId="1028025262">
    <w:abstractNumId w:val="63"/>
  </w:num>
  <w:num w:numId="82" w16cid:durableId="696926970">
    <w:abstractNumId w:val="41"/>
  </w:num>
  <w:num w:numId="83" w16cid:durableId="1074477155">
    <w:abstractNumId w:val="61"/>
  </w:num>
  <w:num w:numId="84" w16cid:durableId="1215963824">
    <w:abstractNumId w:val="89"/>
  </w:num>
  <w:num w:numId="85" w16cid:durableId="97871820">
    <w:abstractNumId w:val="114"/>
  </w:num>
  <w:num w:numId="86" w16cid:durableId="1052579697">
    <w:abstractNumId w:val="11"/>
  </w:num>
  <w:num w:numId="87" w16cid:durableId="909580978">
    <w:abstractNumId w:val="104"/>
  </w:num>
  <w:num w:numId="88" w16cid:durableId="500509877">
    <w:abstractNumId w:val="107"/>
  </w:num>
  <w:num w:numId="89" w16cid:durableId="645860264">
    <w:abstractNumId w:val="43"/>
  </w:num>
  <w:num w:numId="90" w16cid:durableId="732432721">
    <w:abstractNumId w:val="110"/>
  </w:num>
  <w:num w:numId="91" w16cid:durableId="224679066">
    <w:abstractNumId w:val="78"/>
  </w:num>
  <w:num w:numId="92" w16cid:durableId="1214849440">
    <w:abstractNumId w:val="25"/>
  </w:num>
  <w:num w:numId="93" w16cid:durableId="1472289784">
    <w:abstractNumId w:val="70"/>
  </w:num>
  <w:num w:numId="94" w16cid:durableId="174419696">
    <w:abstractNumId w:val="34"/>
  </w:num>
  <w:num w:numId="95" w16cid:durableId="1583562832">
    <w:abstractNumId w:val="20"/>
  </w:num>
  <w:num w:numId="96" w16cid:durableId="1635407900">
    <w:abstractNumId w:val="95"/>
  </w:num>
  <w:num w:numId="97" w16cid:durableId="1507398933">
    <w:abstractNumId w:val="101"/>
  </w:num>
  <w:num w:numId="98" w16cid:durableId="920916300">
    <w:abstractNumId w:val="76"/>
  </w:num>
  <w:num w:numId="99" w16cid:durableId="882596231">
    <w:abstractNumId w:val="67"/>
  </w:num>
  <w:num w:numId="100" w16cid:durableId="522325154">
    <w:abstractNumId w:val="35"/>
  </w:num>
  <w:num w:numId="101" w16cid:durableId="1269852558">
    <w:abstractNumId w:val="112"/>
  </w:num>
  <w:num w:numId="102" w16cid:durableId="1190143329">
    <w:abstractNumId w:val="57"/>
  </w:num>
  <w:num w:numId="103" w16cid:durableId="1551723787">
    <w:abstractNumId w:val="48"/>
  </w:num>
  <w:num w:numId="104" w16cid:durableId="971322144">
    <w:abstractNumId w:val="100"/>
  </w:num>
  <w:num w:numId="105" w16cid:durableId="1498303478">
    <w:abstractNumId w:val="16"/>
  </w:num>
  <w:num w:numId="106" w16cid:durableId="2082171312">
    <w:abstractNumId w:val="27"/>
  </w:num>
  <w:num w:numId="107" w16cid:durableId="431973999">
    <w:abstractNumId w:val="6"/>
  </w:num>
  <w:num w:numId="108" w16cid:durableId="211617299">
    <w:abstractNumId w:val="86"/>
  </w:num>
  <w:num w:numId="109" w16cid:durableId="2023238499">
    <w:abstractNumId w:val="82"/>
  </w:num>
  <w:num w:numId="110" w16cid:durableId="813907287">
    <w:abstractNumId w:val="108"/>
  </w:num>
  <w:num w:numId="111" w16cid:durableId="1760249169">
    <w:abstractNumId w:val="66"/>
  </w:num>
  <w:num w:numId="112" w16cid:durableId="990058422">
    <w:abstractNumId w:val="55"/>
  </w:num>
  <w:num w:numId="113" w16cid:durableId="775245939">
    <w:abstractNumId w:val="28"/>
  </w:num>
  <w:num w:numId="114" w16cid:durableId="749078247">
    <w:abstractNumId w:val="24"/>
  </w:num>
  <w:num w:numId="115" w16cid:durableId="648052399">
    <w:abstractNumId w:val="72"/>
  </w:num>
  <w:num w:numId="116" w16cid:durableId="1733386181">
    <w:abstractNumId w:val="60"/>
  </w:num>
  <w:num w:numId="117" w16cid:durableId="756946503">
    <w:abstractNumId w:val="79"/>
  </w:num>
  <w:num w:numId="118" w16cid:durableId="403261301">
    <w:abstractNumId w:val="58"/>
  </w:num>
  <w:num w:numId="119" w16cid:durableId="928932232">
    <w:abstractNumId w:val="5"/>
  </w:num>
  <w:num w:numId="120" w16cid:durableId="122846562">
    <w:abstractNumId w:val="19"/>
  </w:num>
  <w:num w:numId="121" w16cid:durableId="1103913549">
    <w:abstractNumId w:val="54"/>
  </w:num>
  <w:num w:numId="122" w16cid:durableId="1198817113">
    <w:abstractNumId w:val="1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A2"/>
    <w:rsid w:val="00000FC5"/>
    <w:rsid w:val="000012FC"/>
    <w:rsid w:val="00002765"/>
    <w:rsid w:val="000046A1"/>
    <w:rsid w:val="00006108"/>
    <w:rsid w:val="00007A66"/>
    <w:rsid w:val="0001273C"/>
    <w:rsid w:val="00015579"/>
    <w:rsid w:val="00025644"/>
    <w:rsid w:val="00031C1F"/>
    <w:rsid w:val="0003783D"/>
    <w:rsid w:val="00041769"/>
    <w:rsid w:val="00051A31"/>
    <w:rsid w:val="00054B51"/>
    <w:rsid w:val="00064D6C"/>
    <w:rsid w:val="00077327"/>
    <w:rsid w:val="00082617"/>
    <w:rsid w:val="0008453D"/>
    <w:rsid w:val="000846FE"/>
    <w:rsid w:val="00085F2B"/>
    <w:rsid w:val="000A362D"/>
    <w:rsid w:val="000A6A01"/>
    <w:rsid w:val="000B1215"/>
    <w:rsid w:val="000B59E6"/>
    <w:rsid w:val="000B5FE8"/>
    <w:rsid w:val="000B757E"/>
    <w:rsid w:val="000C0D7D"/>
    <w:rsid w:val="000D76F7"/>
    <w:rsid w:val="000E3912"/>
    <w:rsid w:val="000E585F"/>
    <w:rsid w:val="000E7944"/>
    <w:rsid w:val="000F0962"/>
    <w:rsid w:val="00103472"/>
    <w:rsid w:val="00103868"/>
    <w:rsid w:val="0010577D"/>
    <w:rsid w:val="001058C2"/>
    <w:rsid w:val="00106397"/>
    <w:rsid w:val="00113EAA"/>
    <w:rsid w:val="0011557C"/>
    <w:rsid w:val="001227FF"/>
    <w:rsid w:val="00124301"/>
    <w:rsid w:val="00125B45"/>
    <w:rsid w:val="00125ECC"/>
    <w:rsid w:val="0012632F"/>
    <w:rsid w:val="00133951"/>
    <w:rsid w:val="0014081B"/>
    <w:rsid w:val="00140F43"/>
    <w:rsid w:val="00141B0A"/>
    <w:rsid w:val="00147E1A"/>
    <w:rsid w:val="00154415"/>
    <w:rsid w:val="00157E20"/>
    <w:rsid w:val="00160A90"/>
    <w:rsid w:val="00161D2F"/>
    <w:rsid w:val="0016545F"/>
    <w:rsid w:val="00167FEC"/>
    <w:rsid w:val="00172AD3"/>
    <w:rsid w:val="00174D8E"/>
    <w:rsid w:val="00174F26"/>
    <w:rsid w:val="00176FCF"/>
    <w:rsid w:val="00177EEA"/>
    <w:rsid w:val="00180188"/>
    <w:rsid w:val="00184292"/>
    <w:rsid w:val="00184A2F"/>
    <w:rsid w:val="00185414"/>
    <w:rsid w:val="00191C3D"/>
    <w:rsid w:val="00194719"/>
    <w:rsid w:val="00194A37"/>
    <w:rsid w:val="001968B9"/>
    <w:rsid w:val="00196E32"/>
    <w:rsid w:val="001A2E7C"/>
    <w:rsid w:val="001B7A66"/>
    <w:rsid w:val="001C522F"/>
    <w:rsid w:val="001C5EDC"/>
    <w:rsid w:val="001D06CC"/>
    <w:rsid w:val="001D1E0B"/>
    <w:rsid w:val="001D23AA"/>
    <w:rsid w:val="001D3FE8"/>
    <w:rsid w:val="001D5B75"/>
    <w:rsid w:val="001E133B"/>
    <w:rsid w:val="001E4005"/>
    <w:rsid w:val="001E42FD"/>
    <w:rsid w:val="001F1286"/>
    <w:rsid w:val="001F3F1B"/>
    <w:rsid w:val="00200F4F"/>
    <w:rsid w:val="0020221B"/>
    <w:rsid w:val="00217F65"/>
    <w:rsid w:val="00221DE4"/>
    <w:rsid w:val="0022347C"/>
    <w:rsid w:val="00223563"/>
    <w:rsid w:val="002316DA"/>
    <w:rsid w:val="002326A8"/>
    <w:rsid w:val="00233673"/>
    <w:rsid w:val="00236058"/>
    <w:rsid w:val="0023692D"/>
    <w:rsid w:val="0024484F"/>
    <w:rsid w:val="002452F8"/>
    <w:rsid w:val="00250A52"/>
    <w:rsid w:val="00257C69"/>
    <w:rsid w:val="0026571F"/>
    <w:rsid w:val="00265A96"/>
    <w:rsid w:val="00272760"/>
    <w:rsid w:val="00273582"/>
    <w:rsid w:val="00273E9F"/>
    <w:rsid w:val="0027525A"/>
    <w:rsid w:val="0027737D"/>
    <w:rsid w:val="00284670"/>
    <w:rsid w:val="00285244"/>
    <w:rsid w:val="002959A8"/>
    <w:rsid w:val="002A0C0E"/>
    <w:rsid w:val="002A151E"/>
    <w:rsid w:val="002B6E11"/>
    <w:rsid w:val="002C163F"/>
    <w:rsid w:val="002E1217"/>
    <w:rsid w:val="002E14D9"/>
    <w:rsid w:val="002E22C7"/>
    <w:rsid w:val="002E73DF"/>
    <w:rsid w:val="002F783C"/>
    <w:rsid w:val="002F7938"/>
    <w:rsid w:val="00302B77"/>
    <w:rsid w:val="00304FC9"/>
    <w:rsid w:val="0030580A"/>
    <w:rsid w:val="003079FB"/>
    <w:rsid w:val="00310717"/>
    <w:rsid w:val="00311255"/>
    <w:rsid w:val="003123D0"/>
    <w:rsid w:val="00315714"/>
    <w:rsid w:val="00321033"/>
    <w:rsid w:val="00321432"/>
    <w:rsid w:val="00321EFF"/>
    <w:rsid w:val="0032315A"/>
    <w:rsid w:val="00323A96"/>
    <w:rsid w:val="003268D6"/>
    <w:rsid w:val="00327C73"/>
    <w:rsid w:val="003302B7"/>
    <w:rsid w:val="00340A28"/>
    <w:rsid w:val="00341A06"/>
    <w:rsid w:val="00344F5C"/>
    <w:rsid w:val="003555E6"/>
    <w:rsid w:val="003565D4"/>
    <w:rsid w:val="00357B62"/>
    <w:rsid w:val="0036583B"/>
    <w:rsid w:val="0037014C"/>
    <w:rsid w:val="00371D39"/>
    <w:rsid w:val="00373B2F"/>
    <w:rsid w:val="00375E7C"/>
    <w:rsid w:val="00380070"/>
    <w:rsid w:val="003819E7"/>
    <w:rsid w:val="00385F1F"/>
    <w:rsid w:val="00387934"/>
    <w:rsid w:val="00392EEA"/>
    <w:rsid w:val="00395DC2"/>
    <w:rsid w:val="00395FC5"/>
    <w:rsid w:val="003960A8"/>
    <w:rsid w:val="003A31DB"/>
    <w:rsid w:val="003A6127"/>
    <w:rsid w:val="003B4554"/>
    <w:rsid w:val="003B596D"/>
    <w:rsid w:val="003C3A2A"/>
    <w:rsid w:val="003C73C7"/>
    <w:rsid w:val="003C77EA"/>
    <w:rsid w:val="003D0EA4"/>
    <w:rsid w:val="003D23FC"/>
    <w:rsid w:val="003E0A44"/>
    <w:rsid w:val="003E4B69"/>
    <w:rsid w:val="003E79FE"/>
    <w:rsid w:val="00410D03"/>
    <w:rsid w:val="00411740"/>
    <w:rsid w:val="00423EF5"/>
    <w:rsid w:val="00424968"/>
    <w:rsid w:val="004251B1"/>
    <w:rsid w:val="00430DB2"/>
    <w:rsid w:val="004331D1"/>
    <w:rsid w:val="00435012"/>
    <w:rsid w:val="00435FDE"/>
    <w:rsid w:val="0044452E"/>
    <w:rsid w:val="00444964"/>
    <w:rsid w:val="004462B2"/>
    <w:rsid w:val="00446A01"/>
    <w:rsid w:val="00446A2F"/>
    <w:rsid w:val="0045015D"/>
    <w:rsid w:val="0046224E"/>
    <w:rsid w:val="00471EFB"/>
    <w:rsid w:val="00474858"/>
    <w:rsid w:val="00474A82"/>
    <w:rsid w:val="00480165"/>
    <w:rsid w:val="00483E66"/>
    <w:rsid w:val="004858FD"/>
    <w:rsid w:val="00490E47"/>
    <w:rsid w:val="0049193B"/>
    <w:rsid w:val="00492AE8"/>
    <w:rsid w:val="0049405B"/>
    <w:rsid w:val="00494DB0"/>
    <w:rsid w:val="004A3FBA"/>
    <w:rsid w:val="004B0708"/>
    <w:rsid w:val="004B3F37"/>
    <w:rsid w:val="004C3D0B"/>
    <w:rsid w:val="004C5FF1"/>
    <w:rsid w:val="004C66DB"/>
    <w:rsid w:val="004C6C88"/>
    <w:rsid w:val="004C7C0E"/>
    <w:rsid w:val="004C7F02"/>
    <w:rsid w:val="004D07F3"/>
    <w:rsid w:val="004D3248"/>
    <w:rsid w:val="004D3E7A"/>
    <w:rsid w:val="004E0CDE"/>
    <w:rsid w:val="004E1618"/>
    <w:rsid w:val="004E2E3E"/>
    <w:rsid w:val="004E2E5E"/>
    <w:rsid w:val="004E2FA9"/>
    <w:rsid w:val="004E38D7"/>
    <w:rsid w:val="004F7BE3"/>
    <w:rsid w:val="004F7F37"/>
    <w:rsid w:val="00501CE0"/>
    <w:rsid w:val="00504C97"/>
    <w:rsid w:val="0051354B"/>
    <w:rsid w:val="00515F66"/>
    <w:rsid w:val="0051777A"/>
    <w:rsid w:val="00520D2D"/>
    <w:rsid w:val="00520F7C"/>
    <w:rsid w:val="00522594"/>
    <w:rsid w:val="00525D09"/>
    <w:rsid w:val="00526D64"/>
    <w:rsid w:val="005301D5"/>
    <w:rsid w:val="0053291E"/>
    <w:rsid w:val="005357FE"/>
    <w:rsid w:val="00540A73"/>
    <w:rsid w:val="00540C9A"/>
    <w:rsid w:val="00540F53"/>
    <w:rsid w:val="00541A8D"/>
    <w:rsid w:val="00545E3E"/>
    <w:rsid w:val="00547FC4"/>
    <w:rsid w:val="00550146"/>
    <w:rsid w:val="00551B99"/>
    <w:rsid w:val="00560A4F"/>
    <w:rsid w:val="00567802"/>
    <w:rsid w:val="005702E0"/>
    <w:rsid w:val="005762D3"/>
    <w:rsid w:val="00577390"/>
    <w:rsid w:val="00594EF9"/>
    <w:rsid w:val="005A0789"/>
    <w:rsid w:val="005A21CC"/>
    <w:rsid w:val="005A2C2F"/>
    <w:rsid w:val="005A3066"/>
    <w:rsid w:val="005A3676"/>
    <w:rsid w:val="005A3813"/>
    <w:rsid w:val="005A4C46"/>
    <w:rsid w:val="005A5E8C"/>
    <w:rsid w:val="005B7F5B"/>
    <w:rsid w:val="005C029D"/>
    <w:rsid w:val="005C36E5"/>
    <w:rsid w:val="005C6C3F"/>
    <w:rsid w:val="005D0C73"/>
    <w:rsid w:val="005D2F83"/>
    <w:rsid w:val="005D3C37"/>
    <w:rsid w:val="005E00F9"/>
    <w:rsid w:val="005E28A4"/>
    <w:rsid w:val="005E519F"/>
    <w:rsid w:val="005E5EF6"/>
    <w:rsid w:val="005E73AA"/>
    <w:rsid w:val="005F50E5"/>
    <w:rsid w:val="005F6787"/>
    <w:rsid w:val="005F70CD"/>
    <w:rsid w:val="00600966"/>
    <w:rsid w:val="0061007A"/>
    <w:rsid w:val="006112E0"/>
    <w:rsid w:val="006147ED"/>
    <w:rsid w:val="0061500D"/>
    <w:rsid w:val="00621F48"/>
    <w:rsid w:val="00622BFC"/>
    <w:rsid w:val="006231D5"/>
    <w:rsid w:val="00624B31"/>
    <w:rsid w:val="006264AE"/>
    <w:rsid w:val="006279FC"/>
    <w:rsid w:val="00627ADA"/>
    <w:rsid w:val="006461DE"/>
    <w:rsid w:val="00647B45"/>
    <w:rsid w:val="00650DA8"/>
    <w:rsid w:val="0065462D"/>
    <w:rsid w:val="00654BD1"/>
    <w:rsid w:val="00660DCC"/>
    <w:rsid w:val="006621CF"/>
    <w:rsid w:val="00670352"/>
    <w:rsid w:val="00670F95"/>
    <w:rsid w:val="0067752E"/>
    <w:rsid w:val="00682806"/>
    <w:rsid w:val="00685027"/>
    <w:rsid w:val="0068586F"/>
    <w:rsid w:val="00686F53"/>
    <w:rsid w:val="00692A76"/>
    <w:rsid w:val="006954B3"/>
    <w:rsid w:val="006961CC"/>
    <w:rsid w:val="006962AC"/>
    <w:rsid w:val="006969B8"/>
    <w:rsid w:val="00697DE4"/>
    <w:rsid w:val="006A0906"/>
    <w:rsid w:val="006A2D71"/>
    <w:rsid w:val="006A330C"/>
    <w:rsid w:val="006A4B93"/>
    <w:rsid w:val="006B7566"/>
    <w:rsid w:val="006C27FA"/>
    <w:rsid w:val="006C305B"/>
    <w:rsid w:val="006C43EA"/>
    <w:rsid w:val="006C6BFE"/>
    <w:rsid w:val="006C7F40"/>
    <w:rsid w:val="006D37C9"/>
    <w:rsid w:val="006D7B2A"/>
    <w:rsid w:val="006F331D"/>
    <w:rsid w:val="006F3AED"/>
    <w:rsid w:val="006F403E"/>
    <w:rsid w:val="006F49C6"/>
    <w:rsid w:val="00704263"/>
    <w:rsid w:val="00707300"/>
    <w:rsid w:val="007074A8"/>
    <w:rsid w:val="007120C8"/>
    <w:rsid w:val="007173C6"/>
    <w:rsid w:val="00717A47"/>
    <w:rsid w:val="007217ED"/>
    <w:rsid w:val="0073186B"/>
    <w:rsid w:val="007324F9"/>
    <w:rsid w:val="007344BC"/>
    <w:rsid w:val="0073591C"/>
    <w:rsid w:val="00735C71"/>
    <w:rsid w:val="00755575"/>
    <w:rsid w:val="0075769C"/>
    <w:rsid w:val="00765EE5"/>
    <w:rsid w:val="00766415"/>
    <w:rsid w:val="0077152A"/>
    <w:rsid w:val="007758E8"/>
    <w:rsid w:val="007902CA"/>
    <w:rsid w:val="00793581"/>
    <w:rsid w:val="00793DC0"/>
    <w:rsid w:val="00795A40"/>
    <w:rsid w:val="007A08E8"/>
    <w:rsid w:val="007B2E3D"/>
    <w:rsid w:val="007B6046"/>
    <w:rsid w:val="007B68CC"/>
    <w:rsid w:val="007C041B"/>
    <w:rsid w:val="007C08AE"/>
    <w:rsid w:val="007C0AD0"/>
    <w:rsid w:val="007C4373"/>
    <w:rsid w:val="007C48E3"/>
    <w:rsid w:val="007D368E"/>
    <w:rsid w:val="007D3F2B"/>
    <w:rsid w:val="007D48D2"/>
    <w:rsid w:val="007E2A77"/>
    <w:rsid w:val="007E3472"/>
    <w:rsid w:val="007E57EB"/>
    <w:rsid w:val="007E6622"/>
    <w:rsid w:val="007F5750"/>
    <w:rsid w:val="007F5F17"/>
    <w:rsid w:val="007F6137"/>
    <w:rsid w:val="007F6404"/>
    <w:rsid w:val="007F7784"/>
    <w:rsid w:val="00804EAD"/>
    <w:rsid w:val="00806FA0"/>
    <w:rsid w:val="00807E0B"/>
    <w:rsid w:val="0081263F"/>
    <w:rsid w:val="00813E55"/>
    <w:rsid w:val="008153F6"/>
    <w:rsid w:val="008178D6"/>
    <w:rsid w:val="0082248B"/>
    <w:rsid w:val="00823921"/>
    <w:rsid w:val="00827DEC"/>
    <w:rsid w:val="008348D4"/>
    <w:rsid w:val="0084363A"/>
    <w:rsid w:val="00843FE0"/>
    <w:rsid w:val="00844E40"/>
    <w:rsid w:val="00847195"/>
    <w:rsid w:val="00851AE9"/>
    <w:rsid w:val="00851CFC"/>
    <w:rsid w:val="008523CA"/>
    <w:rsid w:val="00852BA3"/>
    <w:rsid w:val="00852EBC"/>
    <w:rsid w:val="008548AD"/>
    <w:rsid w:val="00855B7F"/>
    <w:rsid w:val="00863471"/>
    <w:rsid w:val="00863A5F"/>
    <w:rsid w:val="008651A1"/>
    <w:rsid w:val="00870F56"/>
    <w:rsid w:val="00874F6F"/>
    <w:rsid w:val="008816D5"/>
    <w:rsid w:val="00881CB0"/>
    <w:rsid w:val="00890D8F"/>
    <w:rsid w:val="00893E0D"/>
    <w:rsid w:val="00894EEE"/>
    <w:rsid w:val="008B07CA"/>
    <w:rsid w:val="008B265E"/>
    <w:rsid w:val="008C0899"/>
    <w:rsid w:val="008C2267"/>
    <w:rsid w:val="008C2F5F"/>
    <w:rsid w:val="008E6322"/>
    <w:rsid w:val="008E67F6"/>
    <w:rsid w:val="008F1CDC"/>
    <w:rsid w:val="009008F3"/>
    <w:rsid w:val="0090158E"/>
    <w:rsid w:val="009022B7"/>
    <w:rsid w:val="00902D15"/>
    <w:rsid w:val="00903320"/>
    <w:rsid w:val="00903A75"/>
    <w:rsid w:val="009117C8"/>
    <w:rsid w:val="009144C0"/>
    <w:rsid w:val="00916764"/>
    <w:rsid w:val="009208C9"/>
    <w:rsid w:val="00924666"/>
    <w:rsid w:val="00930488"/>
    <w:rsid w:val="00932757"/>
    <w:rsid w:val="009361AD"/>
    <w:rsid w:val="00942F57"/>
    <w:rsid w:val="009448E2"/>
    <w:rsid w:val="00953F94"/>
    <w:rsid w:val="009576DC"/>
    <w:rsid w:val="00967AC5"/>
    <w:rsid w:val="00970582"/>
    <w:rsid w:val="009716D2"/>
    <w:rsid w:val="00974F9B"/>
    <w:rsid w:val="0097698D"/>
    <w:rsid w:val="00977B0B"/>
    <w:rsid w:val="00981324"/>
    <w:rsid w:val="00981AFC"/>
    <w:rsid w:val="00983152"/>
    <w:rsid w:val="009836C2"/>
    <w:rsid w:val="009875A1"/>
    <w:rsid w:val="00987FB9"/>
    <w:rsid w:val="00992A42"/>
    <w:rsid w:val="00993C32"/>
    <w:rsid w:val="009A4919"/>
    <w:rsid w:val="009B0896"/>
    <w:rsid w:val="009B1C9C"/>
    <w:rsid w:val="009B2670"/>
    <w:rsid w:val="009B2CE1"/>
    <w:rsid w:val="009B39DB"/>
    <w:rsid w:val="009B4C4F"/>
    <w:rsid w:val="009B7AAD"/>
    <w:rsid w:val="009C202E"/>
    <w:rsid w:val="009C3931"/>
    <w:rsid w:val="009C4FBA"/>
    <w:rsid w:val="009C52FF"/>
    <w:rsid w:val="009C577E"/>
    <w:rsid w:val="009D09A9"/>
    <w:rsid w:val="009D53F7"/>
    <w:rsid w:val="009E0B19"/>
    <w:rsid w:val="009E28D3"/>
    <w:rsid w:val="009E6BF7"/>
    <w:rsid w:val="009F0235"/>
    <w:rsid w:val="009F0895"/>
    <w:rsid w:val="009F33C1"/>
    <w:rsid w:val="00A01233"/>
    <w:rsid w:val="00A05955"/>
    <w:rsid w:val="00A111A3"/>
    <w:rsid w:val="00A14D78"/>
    <w:rsid w:val="00A2028E"/>
    <w:rsid w:val="00A221C7"/>
    <w:rsid w:val="00A2321E"/>
    <w:rsid w:val="00A246B0"/>
    <w:rsid w:val="00A24E9B"/>
    <w:rsid w:val="00A309F0"/>
    <w:rsid w:val="00A33DB1"/>
    <w:rsid w:val="00A36D84"/>
    <w:rsid w:val="00A37308"/>
    <w:rsid w:val="00A378A0"/>
    <w:rsid w:val="00A45126"/>
    <w:rsid w:val="00A54210"/>
    <w:rsid w:val="00A55A9D"/>
    <w:rsid w:val="00A7478B"/>
    <w:rsid w:val="00A748EA"/>
    <w:rsid w:val="00A7745D"/>
    <w:rsid w:val="00A83EB1"/>
    <w:rsid w:val="00A92C31"/>
    <w:rsid w:val="00A9310C"/>
    <w:rsid w:val="00A93235"/>
    <w:rsid w:val="00A94412"/>
    <w:rsid w:val="00A955FF"/>
    <w:rsid w:val="00A96AD6"/>
    <w:rsid w:val="00AA2759"/>
    <w:rsid w:val="00AB110E"/>
    <w:rsid w:val="00AB67B5"/>
    <w:rsid w:val="00AB7EA2"/>
    <w:rsid w:val="00AC070F"/>
    <w:rsid w:val="00AC2107"/>
    <w:rsid w:val="00AC2DB7"/>
    <w:rsid w:val="00AC2FED"/>
    <w:rsid w:val="00AD2659"/>
    <w:rsid w:val="00AD5604"/>
    <w:rsid w:val="00AD7012"/>
    <w:rsid w:val="00AE5119"/>
    <w:rsid w:val="00AF151E"/>
    <w:rsid w:val="00AF2EAA"/>
    <w:rsid w:val="00B148E6"/>
    <w:rsid w:val="00B17BE8"/>
    <w:rsid w:val="00B204A7"/>
    <w:rsid w:val="00B228A0"/>
    <w:rsid w:val="00B2326F"/>
    <w:rsid w:val="00B2351B"/>
    <w:rsid w:val="00B26FE9"/>
    <w:rsid w:val="00B37DDC"/>
    <w:rsid w:val="00B4132D"/>
    <w:rsid w:val="00B45D05"/>
    <w:rsid w:val="00B50C11"/>
    <w:rsid w:val="00B516EF"/>
    <w:rsid w:val="00B52394"/>
    <w:rsid w:val="00B55FB9"/>
    <w:rsid w:val="00B6185C"/>
    <w:rsid w:val="00B631F5"/>
    <w:rsid w:val="00B64A6A"/>
    <w:rsid w:val="00B70DC8"/>
    <w:rsid w:val="00B82043"/>
    <w:rsid w:val="00B907FB"/>
    <w:rsid w:val="00B91BF3"/>
    <w:rsid w:val="00B93CCC"/>
    <w:rsid w:val="00BA40A4"/>
    <w:rsid w:val="00BA4FCE"/>
    <w:rsid w:val="00BA6858"/>
    <w:rsid w:val="00BB2D8A"/>
    <w:rsid w:val="00BB363D"/>
    <w:rsid w:val="00BB47B0"/>
    <w:rsid w:val="00BC007D"/>
    <w:rsid w:val="00BC2C53"/>
    <w:rsid w:val="00BC3A0A"/>
    <w:rsid w:val="00BC4945"/>
    <w:rsid w:val="00BD4964"/>
    <w:rsid w:val="00BD4A60"/>
    <w:rsid w:val="00BD5D62"/>
    <w:rsid w:val="00BE039B"/>
    <w:rsid w:val="00BE3115"/>
    <w:rsid w:val="00BE6410"/>
    <w:rsid w:val="00BE77B5"/>
    <w:rsid w:val="00BE78F5"/>
    <w:rsid w:val="00BF1C31"/>
    <w:rsid w:val="00BF7ED0"/>
    <w:rsid w:val="00C02531"/>
    <w:rsid w:val="00C0733B"/>
    <w:rsid w:val="00C10801"/>
    <w:rsid w:val="00C13719"/>
    <w:rsid w:val="00C142C0"/>
    <w:rsid w:val="00C16AA1"/>
    <w:rsid w:val="00C16FB3"/>
    <w:rsid w:val="00C21D7D"/>
    <w:rsid w:val="00C2335B"/>
    <w:rsid w:val="00C2351D"/>
    <w:rsid w:val="00C25B5A"/>
    <w:rsid w:val="00C26753"/>
    <w:rsid w:val="00C27554"/>
    <w:rsid w:val="00C35B10"/>
    <w:rsid w:val="00C404CE"/>
    <w:rsid w:val="00C419D5"/>
    <w:rsid w:val="00C41F31"/>
    <w:rsid w:val="00C443A1"/>
    <w:rsid w:val="00C44D89"/>
    <w:rsid w:val="00C460D2"/>
    <w:rsid w:val="00C545D4"/>
    <w:rsid w:val="00C57ABA"/>
    <w:rsid w:val="00C67C07"/>
    <w:rsid w:val="00C70F01"/>
    <w:rsid w:val="00C7202A"/>
    <w:rsid w:val="00C72584"/>
    <w:rsid w:val="00C73F88"/>
    <w:rsid w:val="00C80067"/>
    <w:rsid w:val="00C81961"/>
    <w:rsid w:val="00C842D7"/>
    <w:rsid w:val="00C8486C"/>
    <w:rsid w:val="00C8517C"/>
    <w:rsid w:val="00C8596B"/>
    <w:rsid w:val="00C86EAF"/>
    <w:rsid w:val="00C90ED2"/>
    <w:rsid w:val="00CA02B9"/>
    <w:rsid w:val="00CA3F1B"/>
    <w:rsid w:val="00CA6EFB"/>
    <w:rsid w:val="00CB2ACD"/>
    <w:rsid w:val="00CB559A"/>
    <w:rsid w:val="00CD1328"/>
    <w:rsid w:val="00CD2D11"/>
    <w:rsid w:val="00CD727E"/>
    <w:rsid w:val="00CE10C7"/>
    <w:rsid w:val="00CE179A"/>
    <w:rsid w:val="00CE3313"/>
    <w:rsid w:val="00CE41F6"/>
    <w:rsid w:val="00CE5A4C"/>
    <w:rsid w:val="00CE776D"/>
    <w:rsid w:val="00CE7C94"/>
    <w:rsid w:val="00CF50CE"/>
    <w:rsid w:val="00D02B88"/>
    <w:rsid w:val="00D05485"/>
    <w:rsid w:val="00D056F2"/>
    <w:rsid w:val="00D10060"/>
    <w:rsid w:val="00D145A4"/>
    <w:rsid w:val="00D15035"/>
    <w:rsid w:val="00D2405A"/>
    <w:rsid w:val="00D40D81"/>
    <w:rsid w:val="00D42F8D"/>
    <w:rsid w:val="00D43361"/>
    <w:rsid w:val="00D50359"/>
    <w:rsid w:val="00D811CD"/>
    <w:rsid w:val="00D8263A"/>
    <w:rsid w:val="00D83CAB"/>
    <w:rsid w:val="00DA17B7"/>
    <w:rsid w:val="00DA3C92"/>
    <w:rsid w:val="00DA6C66"/>
    <w:rsid w:val="00DB0ACF"/>
    <w:rsid w:val="00DC30BE"/>
    <w:rsid w:val="00DC3581"/>
    <w:rsid w:val="00DC4C4B"/>
    <w:rsid w:val="00DD2697"/>
    <w:rsid w:val="00DD3582"/>
    <w:rsid w:val="00DE1200"/>
    <w:rsid w:val="00DE3733"/>
    <w:rsid w:val="00DE4394"/>
    <w:rsid w:val="00DE5941"/>
    <w:rsid w:val="00DF09F8"/>
    <w:rsid w:val="00DF3560"/>
    <w:rsid w:val="00DF3A44"/>
    <w:rsid w:val="00DF3AEB"/>
    <w:rsid w:val="00DF7EF3"/>
    <w:rsid w:val="00E15785"/>
    <w:rsid w:val="00E20A90"/>
    <w:rsid w:val="00E27A89"/>
    <w:rsid w:val="00E30CC8"/>
    <w:rsid w:val="00E428AB"/>
    <w:rsid w:val="00E45EB1"/>
    <w:rsid w:val="00E52CFB"/>
    <w:rsid w:val="00E57668"/>
    <w:rsid w:val="00E62758"/>
    <w:rsid w:val="00E65E33"/>
    <w:rsid w:val="00E6655A"/>
    <w:rsid w:val="00E66CF9"/>
    <w:rsid w:val="00E853B4"/>
    <w:rsid w:val="00E91824"/>
    <w:rsid w:val="00E936B9"/>
    <w:rsid w:val="00E9626E"/>
    <w:rsid w:val="00E96E48"/>
    <w:rsid w:val="00EA20E8"/>
    <w:rsid w:val="00EA5425"/>
    <w:rsid w:val="00EA64AE"/>
    <w:rsid w:val="00EB0890"/>
    <w:rsid w:val="00EB32EE"/>
    <w:rsid w:val="00EB5B41"/>
    <w:rsid w:val="00EB7C3D"/>
    <w:rsid w:val="00EC3FC4"/>
    <w:rsid w:val="00ED0160"/>
    <w:rsid w:val="00ED2B80"/>
    <w:rsid w:val="00ED632B"/>
    <w:rsid w:val="00ED65BD"/>
    <w:rsid w:val="00EE3B39"/>
    <w:rsid w:val="00EE7070"/>
    <w:rsid w:val="00EE718D"/>
    <w:rsid w:val="00EF2198"/>
    <w:rsid w:val="00EF65B9"/>
    <w:rsid w:val="00EF6A7E"/>
    <w:rsid w:val="00EF772B"/>
    <w:rsid w:val="00F0157F"/>
    <w:rsid w:val="00F15CDC"/>
    <w:rsid w:val="00F178EF"/>
    <w:rsid w:val="00F25AC9"/>
    <w:rsid w:val="00F31BB7"/>
    <w:rsid w:val="00F35BEA"/>
    <w:rsid w:val="00F450A2"/>
    <w:rsid w:val="00F45FE6"/>
    <w:rsid w:val="00F51FBB"/>
    <w:rsid w:val="00F5311E"/>
    <w:rsid w:val="00F60DE4"/>
    <w:rsid w:val="00F63625"/>
    <w:rsid w:val="00F66535"/>
    <w:rsid w:val="00F76085"/>
    <w:rsid w:val="00F935C7"/>
    <w:rsid w:val="00FA4EBC"/>
    <w:rsid w:val="00FB13FD"/>
    <w:rsid w:val="00FB1A09"/>
    <w:rsid w:val="00FB7B41"/>
    <w:rsid w:val="00FC079A"/>
    <w:rsid w:val="00FC2538"/>
    <w:rsid w:val="00FC4773"/>
    <w:rsid w:val="00FC4AFC"/>
    <w:rsid w:val="00FC7706"/>
    <w:rsid w:val="00FD3C81"/>
    <w:rsid w:val="00FD5171"/>
    <w:rsid w:val="00FD6329"/>
    <w:rsid w:val="00FD6D70"/>
    <w:rsid w:val="00FE1943"/>
    <w:rsid w:val="00FE3FE4"/>
    <w:rsid w:val="00FE4D8F"/>
    <w:rsid w:val="00FE4FEF"/>
    <w:rsid w:val="00FE5B46"/>
    <w:rsid w:val="00FE6FA2"/>
    <w:rsid w:val="00FF42B4"/>
    <w:rsid w:val="67DC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0CCEC5"/>
  <w15:docId w15:val="{B8FE3FCB-CCF1-4D45-B42C-0241E47A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05A"/>
    <w:rPr>
      <w:rFonts w:ascii="Palatino Linotype" w:hAnsi="Palatino Linotype"/>
      <w:sz w:val="24"/>
    </w:rPr>
  </w:style>
  <w:style w:type="paragraph" w:styleId="Heading1">
    <w:name w:val="heading 1"/>
    <w:basedOn w:val="Normal"/>
    <w:next w:val="Normal"/>
    <w:qFormat/>
    <w:rsid w:val="00446A01"/>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A01"/>
    <w:rPr>
      <w:rFonts w:ascii="Times New Roman" w:hAnsi="Times New Roman"/>
    </w:rPr>
  </w:style>
  <w:style w:type="paragraph" w:styleId="Header">
    <w:name w:val="header"/>
    <w:basedOn w:val="Normal"/>
    <w:link w:val="HeaderChar"/>
    <w:rsid w:val="00446A01"/>
    <w:pPr>
      <w:tabs>
        <w:tab w:val="center" w:pos="4320"/>
        <w:tab w:val="right" w:pos="8640"/>
      </w:tabs>
    </w:pPr>
  </w:style>
  <w:style w:type="paragraph" w:styleId="Footer">
    <w:name w:val="footer"/>
    <w:basedOn w:val="Normal"/>
    <w:link w:val="FooterChar"/>
    <w:uiPriority w:val="99"/>
    <w:rsid w:val="00446A01"/>
    <w:pPr>
      <w:tabs>
        <w:tab w:val="center" w:pos="4320"/>
        <w:tab w:val="right" w:pos="8640"/>
      </w:tabs>
    </w:pPr>
  </w:style>
  <w:style w:type="character" w:styleId="PageNumber">
    <w:name w:val="page number"/>
    <w:basedOn w:val="DefaultParagraphFont"/>
    <w:rsid w:val="00446A01"/>
  </w:style>
  <w:style w:type="paragraph" w:styleId="FootnoteText">
    <w:name w:val="footnote text"/>
    <w:basedOn w:val="Normal"/>
    <w:semiHidden/>
    <w:rsid w:val="00446A01"/>
    <w:rPr>
      <w:rFonts w:ascii="Times New Roman" w:hAnsi="Times New Roman"/>
      <w:sz w:val="20"/>
    </w:rPr>
  </w:style>
  <w:style w:type="paragraph" w:styleId="BodyTextIndent2">
    <w:name w:val="Body Text Indent 2"/>
    <w:basedOn w:val="Normal"/>
    <w:rsid w:val="00446A01"/>
    <w:pPr>
      <w:ind w:left="720"/>
    </w:pPr>
    <w:rPr>
      <w:rFonts w:ascii="Times New Roman" w:hAnsi="Times New Roman"/>
      <w:b/>
      <w:bCs/>
    </w:rPr>
  </w:style>
  <w:style w:type="paragraph" w:styleId="BlockText">
    <w:name w:val="Block Text"/>
    <w:basedOn w:val="Normal"/>
    <w:rsid w:val="00446A01"/>
    <w:pPr>
      <w:jc w:val="both"/>
    </w:pPr>
    <w:rPr>
      <w:rFonts w:ascii="Times New Roman" w:hAnsi="Times New Roman"/>
    </w:rPr>
  </w:style>
  <w:style w:type="character" w:styleId="FootnoteReference">
    <w:name w:val="footnote reference"/>
    <w:basedOn w:val="DefaultParagraphFont"/>
    <w:semiHidden/>
    <w:rsid w:val="00446A01"/>
    <w:rPr>
      <w:vertAlign w:val="superscript"/>
    </w:rPr>
  </w:style>
  <w:style w:type="paragraph" w:customStyle="1" w:styleId="FigureNo">
    <w:name w:val="Figure No."/>
    <w:basedOn w:val="Normal"/>
    <w:rsid w:val="00133951"/>
    <w:pPr>
      <w:pBdr>
        <w:bottom w:val="single" w:sz="2" w:space="1" w:color="auto"/>
      </w:pBdr>
      <w:jc w:val="both"/>
    </w:pPr>
    <w:rPr>
      <w:bCs/>
      <w:smallCaps/>
      <w:sz w:val="20"/>
    </w:rPr>
  </w:style>
  <w:style w:type="character" w:styleId="Hyperlink">
    <w:name w:val="Hyperlink"/>
    <w:basedOn w:val="DefaultParagraphFont"/>
    <w:rsid w:val="00147E1A"/>
    <w:rPr>
      <w:color w:val="0000FF"/>
      <w:u w:val="single"/>
    </w:rPr>
  </w:style>
  <w:style w:type="paragraph" w:styleId="BalloonText">
    <w:name w:val="Balloon Text"/>
    <w:basedOn w:val="Normal"/>
    <w:link w:val="BalloonTextChar"/>
    <w:rsid w:val="00D2405A"/>
    <w:rPr>
      <w:rFonts w:ascii="Tahoma" w:hAnsi="Tahoma" w:cs="Tahoma"/>
      <w:sz w:val="16"/>
      <w:szCs w:val="16"/>
    </w:rPr>
  </w:style>
  <w:style w:type="character" w:customStyle="1" w:styleId="BalloonTextChar">
    <w:name w:val="Balloon Text Char"/>
    <w:basedOn w:val="DefaultParagraphFont"/>
    <w:link w:val="BalloonText"/>
    <w:rsid w:val="00D2405A"/>
    <w:rPr>
      <w:rFonts w:ascii="Tahoma" w:hAnsi="Tahoma" w:cs="Tahoma"/>
      <w:sz w:val="16"/>
      <w:szCs w:val="16"/>
    </w:rPr>
  </w:style>
  <w:style w:type="table" w:styleId="TableGrid">
    <w:name w:val="Table Grid"/>
    <w:basedOn w:val="TableNormal"/>
    <w:uiPriority w:val="59"/>
    <w:rsid w:val="00D2405A"/>
    <w:rPr>
      <w:rFonts w:asciiTheme="minorHAnsi" w:eastAsiaTheme="minorHAnsi" w:hAnsiTheme="minorHAns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verJurisdictionName">
    <w:name w:val="Cover Jurisdiction Name"/>
    <w:rsid w:val="00D2405A"/>
    <w:pPr>
      <w:spacing w:before="120" w:after="120" w:line="276" w:lineRule="auto"/>
      <w:ind w:left="1325" w:right="1325"/>
    </w:pPr>
    <w:rPr>
      <w:rFonts w:asciiTheme="minorHAnsi" w:eastAsiaTheme="minorHAnsi" w:hAnsiTheme="minorHAnsi"/>
      <w:b/>
      <w:sz w:val="44"/>
      <w:szCs w:val="22"/>
      <w:lang w:bidi="en-US"/>
    </w:rPr>
  </w:style>
  <w:style w:type="paragraph" w:customStyle="1" w:styleId="CoverReportTitle">
    <w:name w:val="Cover Report Title"/>
    <w:basedOn w:val="CoverJurisdictionName"/>
    <w:rsid w:val="00D2405A"/>
    <w:pPr>
      <w:spacing w:line="240" w:lineRule="auto"/>
    </w:pPr>
  </w:style>
  <w:style w:type="character" w:customStyle="1" w:styleId="HeaderChar">
    <w:name w:val="Header Char"/>
    <w:basedOn w:val="DefaultParagraphFont"/>
    <w:link w:val="Header"/>
    <w:rsid w:val="003123D0"/>
    <w:rPr>
      <w:rFonts w:ascii="Palatino Linotype" w:hAnsi="Palatino Linotype"/>
      <w:sz w:val="24"/>
    </w:rPr>
  </w:style>
  <w:style w:type="paragraph" w:styleId="NormalWeb">
    <w:name w:val="Normal (Web)"/>
    <w:basedOn w:val="Normal"/>
    <w:uiPriority w:val="99"/>
    <w:semiHidden/>
    <w:unhideWhenUsed/>
    <w:rsid w:val="003268D6"/>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315714"/>
    <w:rPr>
      <w:color w:val="808080"/>
      <w:shd w:val="clear" w:color="auto" w:fill="E6E6E6"/>
    </w:rPr>
  </w:style>
  <w:style w:type="paragraph" w:customStyle="1" w:styleId="Recommendation">
    <w:name w:val="Recommendation"/>
    <w:basedOn w:val="Normal"/>
    <w:next w:val="Normal"/>
    <w:qFormat/>
    <w:rsid w:val="00315714"/>
    <w:pPr>
      <w:numPr>
        <w:numId w:val="1"/>
      </w:numPr>
      <w:ind w:left="720" w:right="720" w:firstLine="0"/>
    </w:pPr>
    <w:rPr>
      <w:rFonts w:eastAsiaTheme="minorHAnsi"/>
      <w:b/>
      <w:sz w:val="22"/>
      <w:szCs w:val="24"/>
      <w:lang w:bidi="en-US"/>
    </w:rPr>
  </w:style>
  <w:style w:type="character" w:customStyle="1" w:styleId="normaltextrun">
    <w:name w:val="normaltextrun"/>
    <w:basedOn w:val="DefaultParagraphFont"/>
    <w:rsid w:val="00DA6C66"/>
  </w:style>
  <w:style w:type="character" w:customStyle="1" w:styleId="spellingerror">
    <w:name w:val="spellingerror"/>
    <w:basedOn w:val="DefaultParagraphFont"/>
    <w:rsid w:val="00125B45"/>
  </w:style>
  <w:style w:type="character" w:customStyle="1" w:styleId="normaltextrun1">
    <w:name w:val="normaltextrun1"/>
    <w:basedOn w:val="DefaultParagraphFont"/>
    <w:rsid w:val="00DF09F8"/>
  </w:style>
  <w:style w:type="character" w:customStyle="1" w:styleId="eop">
    <w:name w:val="eop"/>
    <w:basedOn w:val="DefaultParagraphFont"/>
    <w:rsid w:val="00DF09F8"/>
  </w:style>
  <w:style w:type="character" w:styleId="CommentReference">
    <w:name w:val="annotation reference"/>
    <w:basedOn w:val="DefaultParagraphFont"/>
    <w:semiHidden/>
    <w:unhideWhenUsed/>
    <w:rsid w:val="006F49C6"/>
    <w:rPr>
      <w:sz w:val="16"/>
      <w:szCs w:val="16"/>
    </w:rPr>
  </w:style>
  <w:style w:type="paragraph" w:styleId="CommentText">
    <w:name w:val="annotation text"/>
    <w:basedOn w:val="Normal"/>
    <w:link w:val="CommentTextChar"/>
    <w:semiHidden/>
    <w:unhideWhenUsed/>
    <w:rsid w:val="006F49C6"/>
    <w:rPr>
      <w:sz w:val="20"/>
    </w:rPr>
  </w:style>
  <w:style w:type="character" w:customStyle="1" w:styleId="CommentTextChar">
    <w:name w:val="Comment Text Char"/>
    <w:basedOn w:val="DefaultParagraphFont"/>
    <w:link w:val="CommentText"/>
    <w:semiHidden/>
    <w:rsid w:val="006F49C6"/>
    <w:rPr>
      <w:rFonts w:ascii="Palatino Linotype" w:hAnsi="Palatino Linotype"/>
    </w:rPr>
  </w:style>
  <w:style w:type="paragraph" w:styleId="CommentSubject">
    <w:name w:val="annotation subject"/>
    <w:basedOn w:val="CommentText"/>
    <w:next w:val="CommentText"/>
    <w:link w:val="CommentSubjectChar"/>
    <w:semiHidden/>
    <w:unhideWhenUsed/>
    <w:rsid w:val="006F49C6"/>
    <w:rPr>
      <w:b/>
      <w:bCs/>
    </w:rPr>
  </w:style>
  <w:style w:type="character" w:customStyle="1" w:styleId="CommentSubjectChar">
    <w:name w:val="Comment Subject Char"/>
    <w:basedOn w:val="CommentTextChar"/>
    <w:link w:val="CommentSubject"/>
    <w:semiHidden/>
    <w:rsid w:val="006F49C6"/>
    <w:rPr>
      <w:rFonts w:ascii="Palatino Linotype" w:hAnsi="Palatino Linotype"/>
      <w:b/>
      <w:bCs/>
    </w:rPr>
  </w:style>
  <w:style w:type="paragraph" w:styleId="Revision">
    <w:name w:val="Revision"/>
    <w:hidden/>
    <w:uiPriority w:val="99"/>
    <w:semiHidden/>
    <w:rsid w:val="00474858"/>
    <w:rPr>
      <w:rFonts w:ascii="Palatino Linotype" w:hAnsi="Palatino Linotype"/>
      <w:sz w:val="24"/>
    </w:rPr>
  </w:style>
  <w:style w:type="paragraph" w:styleId="ListParagraph">
    <w:name w:val="List Paragraph"/>
    <w:basedOn w:val="Normal"/>
    <w:uiPriority w:val="34"/>
    <w:qFormat/>
    <w:rsid w:val="005762D3"/>
    <w:pPr>
      <w:ind w:left="720"/>
      <w:contextualSpacing/>
    </w:pPr>
  </w:style>
  <w:style w:type="paragraph" w:customStyle="1" w:styleId="TableParagraph">
    <w:name w:val="Table Paragraph"/>
    <w:basedOn w:val="Normal"/>
    <w:uiPriority w:val="1"/>
    <w:qFormat/>
    <w:rsid w:val="007F5750"/>
    <w:pPr>
      <w:spacing w:line="20" w:lineRule="atLeast"/>
    </w:pPr>
    <w:rPr>
      <w:rFonts w:ascii="Calibri" w:eastAsia="Calibri" w:hAnsi="Calibri" w:cs="Calibri"/>
      <w:sz w:val="22"/>
      <w:szCs w:val="22"/>
    </w:rPr>
  </w:style>
  <w:style w:type="character" w:customStyle="1" w:styleId="FooterChar">
    <w:name w:val="Footer Char"/>
    <w:basedOn w:val="DefaultParagraphFont"/>
    <w:link w:val="Footer"/>
    <w:uiPriority w:val="99"/>
    <w:rsid w:val="005E28A4"/>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2763">
      <w:bodyDiv w:val="1"/>
      <w:marLeft w:val="0"/>
      <w:marRight w:val="0"/>
      <w:marTop w:val="0"/>
      <w:marBottom w:val="0"/>
      <w:divBdr>
        <w:top w:val="none" w:sz="0" w:space="0" w:color="auto"/>
        <w:left w:val="none" w:sz="0" w:space="0" w:color="auto"/>
        <w:bottom w:val="none" w:sz="0" w:space="0" w:color="auto"/>
        <w:right w:val="none" w:sz="0" w:space="0" w:color="auto"/>
      </w:divBdr>
    </w:div>
    <w:div w:id="1091658232">
      <w:bodyDiv w:val="1"/>
      <w:marLeft w:val="0"/>
      <w:marRight w:val="0"/>
      <w:marTop w:val="0"/>
      <w:marBottom w:val="0"/>
      <w:divBdr>
        <w:top w:val="none" w:sz="0" w:space="0" w:color="auto"/>
        <w:left w:val="none" w:sz="0" w:space="0" w:color="auto"/>
        <w:bottom w:val="none" w:sz="0" w:space="0" w:color="auto"/>
        <w:right w:val="none" w:sz="0" w:space="0" w:color="auto"/>
      </w:divBdr>
    </w:div>
    <w:div w:id="1091855559">
      <w:bodyDiv w:val="1"/>
      <w:marLeft w:val="0"/>
      <w:marRight w:val="0"/>
      <w:marTop w:val="0"/>
      <w:marBottom w:val="0"/>
      <w:divBdr>
        <w:top w:val="none" w:sz="0" w:space="0" w:color="auto"/>
        <w:left w:val="none" w:sz="0" w:space="0" w:color="auto"/>
        <w:bottom w:val="none" w:sz="0" w:space="0" w:color="auto"/>
        <w:right w:val="none" w:sz="0" w:space="0" w:color="auto"/>
      </w:divBdr>
    </w:div>
    <w:div w:id="1248811453">
      <w:bodyDiv w:val="1"/>
      <w:marLeft w:val="0"/>
      <w:marRight w:val="0"/>
      <w:marTop w:val="0"/>
      <w:marBottom w:val="0"/>
      <w:divBdr>
        <w:top w:val="none" w:sz="0" w:space="0" w:color="auto"/>
        <w:left w:val="none" w:sz="0" w:space="0" w:color="auto"/>
        <w:bottom w:val="none" w:sz="0" w:space="0" w:color="auto"/>
        <w:right w:val="none" w:sz="0" w:space="0" w:color="auto"/>
      </w:divBdr>
    </w:div>
    <w:div w:id="1369527057">
      <w:bodyDiv w:val="1"/>
      <w:marLeft w:val="0"/>
      <w:marRight w:val="0"/>
      <w:marTop w:val="0"/>
      <w:marBottom w:val="0"/>
      <w:divBdr>
        <w:top w:val="none" w:sz="0" w:space="0" w:color="auto"/>
        <w:left w:val="none" w:sz="0" w:space="0" w:color="auto"/>
        <w:bottom w:val="none" w:sz="0" w:space="0" w:color="auto"/>
        <w:right w:val="none" w:sz="0" w:space="0" w:color="auto"/>
      </w:divBdr>
    </w:div>
    <w:div w:id="2028362665">
      <w:bodyDiv w:val="1"/>
      <w:marLeft w:val="0"/>
      <w:marRight w:val="0"/>
      <w:marTop w:val="0"/>
      <w:marBottom w:val="0"/>
      <w:divBdr>
        <w:top w:val="none" w:sz="0" w:space="0" w:color="auto"/>
        <w:left w:val="none" w:sz="0" w:space="0" w:color="auto"/>
        <w:bottom w:val="none" w:sz="0" w:space="0" w:color="auto"/>
        <w:right w:val="none" w:sz="0" w:space="0" w:color="auto"/>
      </w:divBdr>
    </w:div>
    <w:div w:id="2036150452">
      <w:bodyDiv w:val="1"/>
      <w:marLeft w:val="0"/>
      <w:marRight w:val="0"/>
      <w:marTop w:val="0"/>
      <w:marBottom w:val="0"/>
      <w:divBdr>
        <w:top w:val="none" w:sz="0" w:space="0" w:color="auto"/>
        <w:left w:val="none" w:sz="0" w:space="0" w:color="auto"/>
        <w:bottom w:val="none" w:sz="0" w:space="0" w:color="auto"/>
        <w:right w:val="none" w:sz="0" w:space="0" w:color="auto"/>
      </w:divBdr>
    </w:div>
    <w:div w:id="20736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1e26fdad-e256-4257-9487-30195d52587f">
      <UserInfo>
        <DisplayName>Jan Perkins</DisplayName>
        <AccountId>40</AccountId>
        <AccountType/>
      </UserInfo>
      <UserInfo>
        <DisplayName>Mandy Brown</DisplayName>
        <AccountId>1082</AccountId>
        <AccountType/>
      </UserInfo>
      <UserInfo>
        <DisplayName>Amy Paul</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EAD176DF42B44189330634BB139B0D" ma:contentTypeVersion="4" ma:contentTypeDescription="Create a new document." ma:contentTypeScope="" ma:versionID="546800ed031caa4b36e713db8a658da0">
  <xsd:schema xmlns:xsd="http://www.w3.org/2001/XMLSchema" xmlns:xs="http://www.w3.org/2001/XMLSchema" xmlns:p="http://schemas.microsoft.com/office/2006/metadata/properties" xmlns:ns2="1e26fdad-e256-4257-9487-30195d52587f" xmlns:ns3="65c3628f-83e8-421a-8e7e-6645677df3f0" targetNamespace="http://schemas.microsoft.com/office/2006/metadata/properties" ma:root="true" ma:fieldsID="3a112227d0cddf988395e4b84e6f1495" ns2:_="" ns3:_="">
    <xsd:import namespace="1e26fdad-e256-4257-9487-30195d52587f"/>
    <xsd:import namespace="65c3628f-83e8-421a-8e7e-6645677df3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6fdad-e256-4257-9487-30195d525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3628f-83e8-421a-8e7e-6645677df3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4BCDB-CB80-449C-AF27-A49E81008087}">
  <ds:schemaRefs>
    <ds:schemaRef ds:uri="http://schemas.openxmlformats.org/package/2006/metadata/core-properties"/>
    <ds:schemaRef ds:uri="http://schemas.microsoft.com/office/2006/documentManagement/types"/>
    <ds:schemaRef ds:uri="1e26fdad-e256-4257-9487-30195d52587f"/>
    <ds:schemaRef ds:uri="65c3628f-83e8-421a-8e7e-6645677df3f0"/>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C8BFD9-8596-4613-821C-A2046C8315E1}">
  <ds:schemaRefs>
    <ds:schemaRef ds:uri="http://schemas.microsoft.com/sharepoint/v3/contenttype/forms"/>
  </ds:schemaRefs>
</ds:datastoreItem>
</file>

<file path=customXml/itemProps3.xml><?xml version="1.0" encoding="utf-8"?>
<ds:datastoreItem xmlns:ds="http://schemas.openxmlformats.org/officeDocument/2006/customXml" ds:itemID="{529F506E-06B6-4199-99E0-270B676ED443}">
  <ds:schemaRefs>
    <ds:schemaRef ds:uri="http://schemas.openxmlformats.org/officeDocument/2006/bibliography"/>
  </ds:schemaRefs>
</ds:datastoreItem>
</file>

<file path=customXml/itemProps4.xml><?xml version="1.0" encoding="utf-8"?>
<ds:datastoreItem xmlns:ds="http://schemas.openxmlformats.org/officeDocument/2006/customXml" ds:itemID="{8593D953-3303-4D76-9F3C-10F749385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6fdad-e256-4257-9487-30195d52587f"/>
    <ds:schemaRef ds:uri="65c3628f-83e8-421a-8e7e-6645677df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5123</Words>
  <Characters>30311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Pelletier</dc:creator>
  <cp:keywords/>
  <dc:description/>
  <cp:lastModifiedBy>Lisa LaPlante</cp:lastModifiedBy>
  <cp:revision>2</cp:revision>
  <cp:lastPrinted>2020-12-16T16:41:00Z</cp:lastPrinted>
  <dcterms:created xsi:type="dcterms:W3CDTF">2022-06-22T16:07:00Z</dcterms:created>
  <dcterms:modified xsi:type="dcterms:W3CDTF">2022-06-22T16:07:00Z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0x010100A4EAD176DF42B44189330634BB139B0D</vt:lpwstr>
  </property>
  <property fmtid="{D5CDD505-2E9C-101B-9397-08002B2CF9AE}" pid="3" name="Project Templates">
    <vt:lpwstr>143;#Project Work Template|e120bb2c-306e-4249-b7e4-b55cc314e1a5</vt:lpwstr>
  </property>
  <property fmtid="{D5CDD505-2E9C-101B-9397-08002B2CF9AE}" pid="4" name="_dlc_policyId">
    <vt:lpwstr>/sites/clients/States1</vt:lpwstr>
  </property>
  <property fmtid="{D5CDD505-2E9C-101B-9397-08002B2CF9AE}" pid="5" name="ItemRetentionFormula">
    <vt:lpwstr>&lt;formula id="Microsoft.Office.RecordsManagement.PolicyFeatures.Expiration.Formula.BuiltIn"&gt;&lt;number&gt;3&lt;/number&gt;&lt;property&gt;Created&lt;/property&gt;&lt;propertyId&gt;8c06beca-0777-48f7-91c7-6da68bc07b69&lt;/propertyId&gt;&lt;period&gt;years&lt;/period&gt;&lt;/formula&gt;</vt:lpwstr>
  </property>
  <property fmtid="{D5CDD505-2E9C-101B-9397-08002B2CF9AE}" pid="6" name="Project">
    <vt:lpwstr>18127;#Boulder City Strategic Planning 2018|0702ea20-cab6-41f9-9dd5-5989e6faecdd</vt:lpwstr>
  </property>
  <property fmtid="{D5CDD505-2E9C-101B-9397-08002B2CF9AE}" pid="7" name="j771323a7c554f3cb2646caa931d841b">
    <vt:lpwstr/>
  </property>
  <property fmtid="{D5CDD505-2E9C-101B-9397-08002B2CF9AE}" pid="8" name="Jurisdiction1">
    <vt:lpwstr/>
  </property>
  <property fmtid="{D5CDD505-2E9C-101B-9397-08002B2CF9AE}" pid="9" name="State1">
    <vt:lpwstr/>
  </property>
  <property fmtid="{D5CDD505-2E9C-101B-9397-08002B2CF9AE}" pid="10" name="lae810523f2a4ede9933483ddfa696da">
    <vt:lpwstr/>
  </property>
  <property fmtid="{D5CDD505-2E9C-101B-9397-08002B2CF9AE}" pid="11" name="Bucket">
    <vt:lpwstr>17151;#Deliverables|e9ca9120-6769-487d-9ed0-e0deff5d3cc8</vt:lpwstr>
  </property>
  <property fmtid="{D5CDD505-2E9C-101B-9397-08002B2CF9AE}" pid="12" name="Doc Type">
    <vt:lpwstr>17327;#Action Plan|0eeaca8c-e5ad-45f5-b216-51fa34d6a61c</vt:lpwstr>
  </property>
  <property fmtid="{D5CDD505-2E9C-101B-9397-08002B2CF9AE}" pid="13" name="SharedWithUsers">
    <vt:lpwstr>40;#Jan Perkins;#1082;#Mandy Brown;#36;#Amy Paul</vt:lpwstr>
  </property>
  <property fmtid="{D5CDD505-2E9C-101B-9397-08002B2CF9AE}" pid="14" name="Order">
    <vt:r8>15800</vt:r8>
  </property>
</Properties>
</file>